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附件1：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焦作师范高等专科学校</w:t>
      </w:r>
      <w:r>
        <w:rPr>
          <w:rFonts w:hint="eastAsia"/>
          <w:b/>
          <w:bCs/>
          <w:sz w:val="32"/>
          <w:szCs w:val="32"/>
        </w:rPr>
        <w:t>校园移动应用统计表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部门：（盖章）                                  负责人（签字）：</w:t>
      </w:r>
    </w:p>
    <w:tbl>
      <w:tblPr>
        <w:tblStyle w:val="3"/>
        <w:tblpPr w:leftFromText="180" w:rightFromText="180" w:vertAnchor="text" w:horzAnchor="page" w:tblpX="1401" w:tblpY="628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289"/>
        <w:gridCol w:w="2185"/>
        <w:gridCol w:w="2460"/>
        <w:gridCol w:w="4197"/>
        <w:gridCol w:w="1105"/>
        <w:gridCol w:w="1104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移动应用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来源（</w:t>
            </w:r>
            <w:r>
              <w:rPr>
                <w:rFonts w:hint="eastAsia"/>
                <w:sz w:val="21"/>
                <w:szCs w:val="21"/>
              </w:rPr>
              <w:t>自主开发、外包开发、自主选用和上级要求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移动类型（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移动应用</w:t>
            </w:r>
            <w:r>
              <w:rPr>
                <w:rFonts w:hint="eastAsia"/>
                <w:sz w:val="21"/>
                <w:szCs w:val="21"/>
              </w:rPr>
              <w:t>APP，微信小程序，微信企业号、公众号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4197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功能描述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是否保留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启用年限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9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8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9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8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9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8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9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8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60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97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5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04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8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联系人：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41C58"/>
    <w:rsid w:val="427E75BC"/>
    <w:rsid w:val="772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2019-12-23T02:47:00Z</dcterms:created>
  <dc:creator>wyb</dc:creator>
  <cp:lastModifiedBy>乐涛涛</cp:lastModifiedBy>
  <dcterms:modified xsi:type="dcterms:W3CDTF">2019-12-24T07:36:21Z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