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5F" w:rsidRDefault="00CF435F" w:rsidP="00CF435F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 w:rsidR="00CF435F" w:rsidRPr="00502295" w:rsidRDefault="00CF435F" w:rsidP="00CF435F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502295">
        <w:rPr>
          <w:rFonts w:ascii="方正小标宋简体" w:eastAsia="方正小标宋简体" w:hint="eastAsia"/>
          <w:sz w:val="36"/>
          <w:szCs w:val="36"/>
        </w:rPr>
        <w:t>个人承诺书</w:t>
      </w:r>
    </w:p>
    <w:p w:rsidR="00CF435F" w:rsidRPr="00502295" w:rsidRDefault="00CF435F" w:rsidP="00CF435F">
      <w:pPr>
        <w:widowControl/>
        <w:jc w:val="left"/>
        <w:rPr>
          <w:sz w:val="28"/>
          <w:szCs w:val="28"/>
        </w:rPr>
      </w:pPr>
    </w:p>
    <w:p w:rsidR="00CF435F" w:rsidRPr="00502295" w:rsidRDefault="00CF435F" w:rsidP="00CF43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02295">
        <w:rPr>
          <w:rFonts w:ascii="仿宋_GB2312" w:eastAsia="仿宋_GB2312" w:hAnsi="仿宋_GB2312" w:cs="仿宋_GB2312" w:hint="eastAsia"/>
          <w:sz w:val="32"/>
          <w:szCs w:val="32"/>
        </w:rPr>
        <w:t>我已认真阅读全面理解《关于加强科级干部因私出国（境）证件管理的通知》中要求的以下内容，“</w:t>
      </w:r>
      <w:r w:rsidRPr="0003774A">
        <w:rPr>
          <w:rFonts w:ascii="仿宋_GB2312" w:eastAsia="仿宋_GB2312" w:hAnsi="仿宋_GB2312" w:cs="仿宋_GB2312" w:hint="eastAsia"/>
          <w:sz w:val="32"/>
          <w:szCs w:val="32"/>
        </w:rPr>
        <w:t>严禁科级干部违规私自持有因私出国（境）证件。科级干部出国（境）需填报审批表，批准后方可出国，科级干部出国（境）返回后10天内，须将出国（境）证件交学校组织部集中保管。</w:t>
      </w:r>
      <w:r w:rsidRPr="00502295">
        <w:rPr>
          <w:rFonts w:ascii="仿宋_GB2312" w:eastAsia="仿宋_GB2312" w:hAnsi="仿宋_GB2312" w:cs="仿宋_GB2312" w:hint="eastAsia"/>
          <w:sz w:val="32"/>
          <w:szCs w:val="32"/>
        </w:rPr>
        <w:t>”</w:t>
      </w:r>
    </w:p>
    <w:p w:rsidR="00CF435F" w:rsidRPr="00502295" w:rsidRDefault="00CF435F" w:rsidP="00CF43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02295">
        <w:rPr>
          <w:rFonts w:ascii="仿宋_GB2312" w:eastAsia="仿宋_GB2312" w:hAnsi="仿宋_GB2312" w:cs="仿宋_GB2312" w:hint="eastAsia"/>
          <w:sz w:val="32"/>
          <w:szCs w:val="32"/>
        </w:rPr>
        <w:t>现将持有的所有证件全部上交，如不按规定上交证件，自愿承担党纪、政纪责任。</w:t>
      </w:r>
    </w:p>
    <w:p w:rsidR="00CF435F" w:rsidRPr="00502295" w:rsidRDefault="00CF435F" w:rsidP="00CF435F">
      <w:pPr>
        <w:widowControl/>
        <w:jc w:val="left"/>
        <w:rPr>
          <w:sz w:val="28"/>
          <w:szCs w:val="28"/>
        </w:rPr>
      </w:pPr>
    </w:p>
    <w:p w:rsidR="00CF435F" w:rsidRPr="00502295" w:rsidRDefault="00CF435F" w:rsidP="00CF435F">
      <w:pPr>
        <w:ind w:right="14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</w:t>
      </w:r>
      <w:r w:rsidRPr="00502295">
        <w:rPr>
          <w:rFonts w:ascii="仿宋_GB2312" w:eastAsia="仿宋_GB2312" w:hAnsi="仿宋_GB2312" w:cs="仿宋_GB2312" w:hint="eastAsia"/>
          <w:sz w:val="32"/>
          <w:szCs w:val="32"/>
        </w:rPr>
        <w:t>诺人：</w:t>
      </w:r>
    </w:p>
    <w:p w:rsidR="00CF435F" w:rsidRPr="00502295" w:rsidRDefault="00CF435F" w:rsidP="00CF435F">
      <w:pPr>
        <w:ind w:right="96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502295">
        <w:rPr>
          <w:rFonts w:ascii="仿宋_GB2312" w:eastAsia="仿宋_GB2312" w:hAnsi="仿宋_GB2312" w:cs="仿宋_GB2312" w:hint="eastAsia"/>
          <w:sz w:val="32"/>
          <w:szCs w:val="32"/>
        </w:rPr>
        <w:t>年  月   日</w:t>
      </w:r>
    </w:p>
    <w:p w:rsidR="00CF435F" w:rsidRPr="00502295" w:rsidRDefault="00CF435F" w:rsidP="00CF435F">
      <w:pPr>
        <w:widowControl/>
        <w:jc w:val="left"/>
        <w:rPr>
          <w:sz w:val="28"/>
          <w:szCs w:val="28"/>
        </w:rPr>
      </w:pPr>
    </w:p>
    <w:p w:rsidR="00CF435F" w:rsidRPr="00502295" w:rsidRDefault="00CF435F" w:rsidP="00CF435F">
      <w:pPr>
        <w:widowControl/>
        <w:jc w:val="left"/>
        <w:rPr>
          <w:sz w:val="28"/>
          <w:szCs w:val="28"/>
        </w:rPr>
      </w:pPr>
    </w:p>
    <w:p w:rsidR="00CF435F" w:rsidRPr="00502295" w:rsidRDefault="00CF435F" w:rsidP="00CF435F">
      <w:pPr>
        <w:widowControl/>
        <w:jc w:val="left"/>
        <w:rPr>
          <w:sz w:val="28"/>
          <w:szCs w:val="28"/>
        </w:rPr>
      </w:pPr>
    </w:p>
    <w:p w:rsidR="00CF435F" w:rsidRDefault="00CF435F" w:rsidP="00CF435F">
      <w:pPr>
        <w:widowControl/>
        <w:jc w:val="left"/>
        <w:rPr>
          <w:sz w:val="28"/>
          <w:szCs w:val="28"/>
        </w:rPr>
      </w:pPr>
    </w:p>
    <w:p w:rsidR="0007338B" w:rsidRDefault="0007338B">
      <w:bookmarkStart w:id="0" w:name="_GoBack"/>
      <w:bookmarkEnd w:id="0"/>
    </w:p>
    <w:sectPr w:rsidR="0007338B" w:rsidSect="00CF435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5F"/>
    <w:rsid w:val="0007338B"/>
    <w:rsid w:val="00095DE1"/>
    <w:rsid w:val="00317544"/>
    <w:rsid w:val="00C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098B5-0B08-47ED-84D9-9619E438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HP Inc.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2020-05-22T02:59:00Z</dcterms:created>
  <dcterms:modified xsi:type="dcterms:W3CDTF">2020-05-22T03:00:00Z</dcterms:modified>
</cp:coreProperties>
</file>