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附件3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auto"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40"/>
          <w:szCs w:val="40"/>
          <w:lang w:val="en-US" w:eastAsia="zh-CN" w:bidi="ar"/>
        </w:rPr>
        <w:t>2021—2022学年第一学期团课主题</w:t>
      </w:r>
    </w:p>
    <w:tbl>
      <w:tblPr>
        <w:tblStyle w:val="2"/>
        <w:tblW w:w="15184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8820"/>
        <w:gridCol w:w="2595"/>
        <w:gridCol w:w="145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团课主题</w:t>
            </w:r>
          </w:p>
        </w:tc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学习重点提示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不忘初心•永跟党走</w:t>
            </w:r>
          </w:p>
        </w:tc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校史校情、“六团”主题教育（举团旗、戴团徽、唱团歌、学团章、过团日、上团课）；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1D41D5"/>
                <w:kern w:val="0"/>
                <w:sz w:val="24"/>
                <w:szCs w:val="24"/>
                <w:u w:val="none"/>
                <w:lang w:val="en-US" w:eastAsia="zh-CN" w:bidi="ar"/>
              </w:rPr>
              <w:t>（全部学院开展）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2.学习“马克思主义宗教观”（此项学习资料校团委集中发放，用后统一收回）。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1D41D5"/>
                <w:kern w:val="0"/>
                <w:sz w:val="24"/>
                <w:szCs w:val="24"/>
                <w:u w:val="none"/>
                <w:lang w:val="en-US" w:eastAsia="zh-CN" w:bidi="ar"/>
              </w:rPr>
              <w:t>（全部学院开展）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10月15日-10月31日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2021级新生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不忘初心•永跟党走</w:t>
            </w:r>
          </w:p>
        </w:tc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1D41D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学生团员观看学习“中央党校（国家行政学院）”网络课程中共党史专题讲座系列——《张旭东：建立新中国的构想及其实践》《李庆刚：抗美援朝的决策及其影响》《罗平汉:新民主主义向社会主义过渡》，理解没有共产党就没有新中国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1D41D5"/>
                <w:kern w:val="0"/>
                <w:sz w:val="24"/>
                <w:szCs w:val="24"/>
                <w:u w:val="none"/>
                <w:lang w:val="en-US" w:eastAsia="zh-CN" w:bidi="ar"/>
              </w:rPr>
              <w:t>（文学、经济管理、理工、外语、体育、音乐6个学院开展）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1D41D5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2.学习近代以来为实现中国梦而奋斗的爱国人物故事，感悟以爱国主义为核心的民族精神。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1D41D5"/>
                <w:kern w:val="0"/>
                <w:sz w:val="24"/>
                <w:szCs w:val="24"/>
                <w:u w:val="none"/>
                <w:lang w:val="en-US" w:eastAsia="zh-CN" w:bidi="ar"/>
              </w:rPr>
              <w:t>（信息工程、初等、学前、数学、美术5个学院开展）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11月1日-11月15日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全体在校生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不忘初心•永跟党走</w:t>
            </w:r>
          </w:p>
        </w:tc>
        <w:tc>
          <w:tcPr>
            <w:tcW w:w="8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1D41D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组织学生团员观看学习“中央党校（国家行政学院）”网络课程中共党史专题讲座系列——《李庆刚：党对中共社会主义建设道路的探索》《沈传亮：党的十一届三中全会与伟大历史转折》《沈传亮：党的十八大以来的历史性成就和历史性变革》，感悟党的领导的正确和伟大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1D41D5"/>
                <w:kern w:val="0"/>
                <w:sz w:val="24"/>
                <w:szCs w:val="24"/>
                <w:u w:val="none"/>
                <w:lang w:val="en-US" w:eastAsia="zh-CN" w:bidi="ar"/>
              </w:rPr>
              <w:t>（信息工程、初等、学前、数学、美术5个学院开展）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1D41D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2.纪念一二·九运动，缅怀英勇牺牲的烈士，弘扬伟大的爱国主义精神；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1D41D5"/>
                <w:kern w:val="0"/>
                <w:sz w:val="24"/>
                <w:szCs w:val="24"/>
                <w:u w:val="none"/>
                <w:lang w:val="en-US" w:eastAsia="zh-CN" w:bidi="ar"/>
              </w:rPr>
              <w:t>（文学、经济管理、理工、外语、体育、音乐6个学院开展）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3.“人人知诚信 ，人人讲诚信”诚信教育，引导学生团员践行重信守诺的良好品质。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1D41D5"/>
                <w:kern w:val="0"/>
                <w:sz w:val="24"/>
                <w:szCs w:val="24"/>
                <w:u w:val="none"/>
                <w:lang w:val="en-US" w:eastAsia="zh-CN" w:bidi="ar"/>
              </w:rPr>
              <w:t>（全部学院开展）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11月16日-12月1日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全体在校生</w:t>
            </w:r>
          </w:p>
        </w:tc>
      </w:tr>
    </w:tbl>
    <w:p>
      <w:pPr>
        <w:rPr>
          <w:sz w:val="20"/>
          <w:szCs w:val="2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010D9E"/>
    <w:multiLevelType w:val="singleLevel"/>
    <w:tmpl w:val="FA010D9E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00E2ED9"/>
    <w:multiLevelType w:val="singleLevel"/>
    <w:tmpl w:val="300E2E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1125109"/>
    <w:multiLevelType w:val="singleLevel"/>
    <w:tmpl w:val="511251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D0640"/>
    <w:rsid w:val="097072F4"/>
    <w:rsid w:val="0AA86F69"/>
    <w:rsid w:val="0D7E17F4"/>
    <w:rsid w:val="0EE829A3"/>
    <w:rsid w:val="0F036BE1"/>
    <w:rsid w:val="153D5F39"/>
    <w:rsid w:val="1E216991"/>
    <w:rsid w:val="240D0A31"/>
    <w:rsid w:val="25CB657A"/>
    <w:rsid w:val="37C32C0E"/>
    <w:rsid w:val="3AB66C55"/>
    <w:rsid w:val="3D833EDC"/>
    <w:rsid w:val="3EE15440"/>
    <w:rsid w:val="3F235168"/>
    <w:rsid w:val="419D3BBD"/>
    <w:rsid w:val="4313724E"/>
    <w:rsid w:val="443D2419"/>
    <w:rsid w:val="454A6069"/>
    <w:rsid w:val="47083E32"/>
    <w:rsid w:val="478B0C74"/>
    <w:rsid w:val="4D7475A1"/>
    <w:rsid w:val="51E15ADD"/>
    <w:rsid w:val="57210F0E"/>
    <w:rsid w:val="59AF05A7"/>
    <w:rsid w:val="5C735F3E"/>
    <w:rsid w:val="639C17EE"/>
    <w:rsid w:val="67ED0640"/>
    <w:rsid w:val="6A433790"/>
    <w:rsid w:val="75A3766D"/>
    <w:rsid w:val="7AC405B7"/>
    <w:rsid w:val="7C3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numPr>
        <w:ilvl w:val="0"/>
        <w:numId w:val="1"/>
      </w:numPr>
    </w:pPr>
    <w:rPr>
      <w:rFonts w:hint="default" w:asciiTheme="minorAscii" w:hAnsiTheme="minorAscii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2021-10-11T01:37:00Z</dcterms:created>
  <dc:creator>原嘉菲</dc:creator>
  <cp:lastModifiedBy>原嘉菲</cp:lastModifiedBy>
  <cp:lastPrinted>2021-10-11T02:21:00Z</cp:lastPrinted>
  <dcterms:modified xsi:type="dcterms:W3CDTF">2021-10-11T09:03:38Z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E0416235486D42A2AEE0861B5A7B82B9</vt:lpwstr>
  </property>
</Properties>
</file>