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31144B" w:rsidRDefault="00C2632E" w:rsidP="0031144B">
      <w:pPr>
        <w:spacing w:line="22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 w:rsidRPr="00C2632E">
        <w:rPr>
          <w:rFonts w:ascii="方正小标宋简体" w:eastAsia="方正小标宋简体" w:hAnsi="宋体" w:hint="eastAsia"/>
          <w:b/>
          <w:sz w:val="44"/>
          <w:szCs w:val="44"/>
        </w:rPr>
        <w:t>科技管理</w:t>
      </w:r>
      <w:bookmarkStart w:id="0" w:name="_GoBack"/>
      <w:bookmarkEnd w:id="0"/>
      <w:r w:rsidRPr="00C2632E">
        <w:rPr>
          <w:rFonts w:ascii="方正小标宋简体" w:eastAsia="方正小标宋简体" w:hAnsi="宋体"/>
          <w:b/>
          <w:sz w:val="44"/>
          <w:szCs w:val="44"/>
        </w:rPr>
        <w:t>云服务平台</w:t>
      </w:r>
      <w:r w:rsidR="0031144B" w:rsidRPr="0031144B">
        <w:rPr>
          <w:rFonts w:ascii="方正小标宋简体" w:eastAsia="方正小标宋简体" w:hAnsi="宋体" w:hint="eastAsia"/>
          <w:sz w:val="44"/>
          <w:szCs w:val="44"/>
        </w:rPr>
        <w:t>登录流程</w:t>
      </w:r>
    </w:p>
    <w:p w:rsidR="0031144B" w:rsidRDefault="0031144B" w:rsidP="0031144B">
      <w:pPr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一、校内登录流程</w:t>
      </w:r>
    </w:p>
    <w:p w:rsidR="00B6647C" w:rsidRDefault="00B6647C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>1.</w:t>
      </w:r>
      <w:r w:rsidRPr="00B6647C">
        <w:rPr>
          <w:rFonts w:asciiTheme="minorEastAsia" w:eastAsiaTheme="minorEastAsia" w:hAnsiTheme="minorEastAsia" w:hint="eastAsia"/>
          <w:kern w:val="2"/>
          <w:sz w:val="28"/>
          <w:szCs w:val="28"/>
        </w:rPr>
        <w:t xml:space="preserve"> </w:t>
      </w:r>
      <w:r w:rsidRPr="00B6647C">
        <w:rPr>
          <w:rFonts w:ascii="仿宋_GB2312" w:eastAsia="仿宋_GB2312" w:hint="eastAsia"/>
          <w:sz w:val="28"/>
          <w:szCs w:val="28"/>
        </w:rPr>
        <w:t>打开学校主页，点击下方的“科研系统”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B6647C" w:rsidRDefault="00812338" w:rsidP="00812338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390650" cy="1219200"/>
            <wp:effectExtent l="0" t="0" r="0" b="0"/>
            <wp:docPr id="1" name="图片 1" descr="C:\Users\Administrator\Desktop\2020年科研成果登记\登录流程\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年科研成果登记\登录流程\1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7C" w:rsidRDefault="00B6647C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B6647C">
        <w:rPr>
          <w:rFonts w:ascii="仿宋_GB2312" w:eastAsia="仿宋_GB2312" w:hint="eastAsia"/>
          <w:sz w:val="28"/>
          <w:szCs w:val="28"/>
        </w:rPr>
        <w:t>输入账号为12950开头的十位教工号和密码（默认为身份证后六位）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B6647C" w:rsidRDefault="00B6647C" w:rsidP="00B6647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590675" cy="1961832"/>
            <wp:effectExtent l="0" t="0" r="0" b="0"/>
            <wp:docPr id="6" name="图片 4" descr="C:\Users\Administrator\Desktop\登录流程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登录流程\2.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30" cy="19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7C" w:rsidRDefault="00812338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6647C">
        <w:rPr>
          <w:rFonts w:ascii="仿宋_GB2312" w:eastAsia="仿宋_GB2312" w:hint="eastAsia"/>
          <w:sz w:val="28"/>
          <w:szCs w:val="28"/>
        </w:rPr>
        <w:t>.</w:t>
      </w:r>
      <w:r w:rsidR="00B6647C" w:rsidRPr="00B6647C">
        <w:rPr>
          <w:rFonts w:ascii="仿宋_GB2312" w:eastAsia="仿宋_GB2312" w:hint="eastAsia"/>
          <w:sz w:val="28"/>
          <w:szCs w:val="28"/>
        </w:rPr>
        <w:t>进入“河南省高校科技管理</w:t>
      </w:r>
      <w:r w:rsidR="00B6647C" w:rsidRPr="00B6647C">
        <w:rPr>
          <w:rFonts w:ascii="仿宋_GB2312" w:eastAsia="仿宋_GB2312"/>
          <w:sz w:val="28"/>
          <w:szCs w:val="28"/>
        </w:rPr>
        <w:t>云服务平台</w:t>
      </w:r>
      <w:r w:rsidR="00B6647C" w:rsidRPr="00B6647C">
        <w:rPr>
          <w:rFonts w:ascii="仿宋_GB2312" w:eastAsia="仿宋_GB2312" w:hint="eastAsia"/>
          <w:sz w:val="28"/>
          <w:szCs w:val="28"/>
        </w:rPr>
        <w:t>”</w:t>
      </w:r>
      <w:r w:rsidR="00B6647C">
        <w:rPr>
          <w:rFonts w:ascii="仿宋_GB2312" w:eastAsia="仿宋_GB2312" w:hint="eastAsia"/>
          <w:sz w:val="28"/>
          <w:szCs w:val="28"/>
        </w:rPr>
        <w:t>，</w:t>
      </w:r>
      <w:r w:rsidR="00505DBA" w:rsidRPr="00505DBA">
        <w:rPr>
          <w:rFonts w:ascii="仿宋_GB2312" w:eastAsia="仿宋_GB2312"/>
          <w:sz w:val="28"/>
          <w:szCs w:val="28"/>
        </w:rPr>
        <w:t>完善更新个人信息</w:t>
      </w:r>
      <w:r w:rsidR="00505DBA" w:rsidRPr="00505DBA">
        <w:rPr>
          <w:rFonts w:ascii="仿宋_GB2312" w:eastAsia="仿宋_GB2312" w:hint="eastAsia"/>
          <w:sz w:val="28"/>
          <w:szCs w:val="28"/>
        </w:rPr>
        <w:t>，</w:t>
      </w:r>
      <w:r w:rsidR="00505DBA" w:rsidRPr="00505DBA">
        <w:rPr>
          <w:rFonts w:ascii="仿宋_GB2312" w:eastAsia="仿宋_GB2312"/>
          <w:sz w:val="28"/>
          <w:szCs w:val="28"/>
        </w:rPr>
        <w:t>登记科研成果</w:t>
      </w:r>
      <w:r w:rsidR="00505DBA" w:rsidRPr="00505DBA">
        <w:rPr>
          <w:rFonts w:ascii="仿宋_GB2312" w:eastAsia="仿宋_GB2312" w:hint="eastAsia"/>
          <w:sz w:val="28"/>
          <w:szCs w:val="28"/>
        </w:rPr>
        <w:t>。</w:t>
      </w:r>
    </w:p>
    <w:p w:rsidR="00505DBA" w:rsidRPr="00B6647C" w:rsidRDefault="00505DBA" w:rsidP="00505DBA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286250" cy="1738271"/>
            <wp:effectExtent l="0" t="0" r="0" b="0"/>
            <wp:docPr id="8" name="图片 6" descr="C:\Users\Administrator\Desktop\登录流程\2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登录流程\2.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33" cy="17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lastRenderedPageBreak/>
        <w:t>二、校外登录流程</w:t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>1.在地址栏输入webvpn.jzsz.edu.cn；</w:t>
      </w:r>
    </w:p>
    <w:p w:rsidR="0031144B" w:rsidRPr="00B6647C" w:rsidRDefault="007B1356" w:rsidP="007B1356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752975" cy="1047750"/>
            <wp:effectExtent l="19050" t="0" r="9525" b="0"/>
            <wp:docPr id="9" name="图片 7" descr="C:\Users\Administrator\Desktop\登录流程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登录流程\2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>2.输入12950开头的十位教工号和密码（默认为身份证后六位）；</w:t>
      </w:r>
    </w:p>
    <w:p w:rsidR="0031144B" w:rsidRPr="00B6647C" w:rsidRDefault="0031144B" w:rsidP="00B6647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885767" cy="1847850"/>
            <wp:effectExtent l="19050" t="0" r="183" b="0"/>
            <wp:docPr id="2" name="图片 2" descr="C:\Users\Administrator\Desktop\登录流程\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登录流程\2.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>3.点击右侧的“智慧校园统一门户”；</w:t>
      </w:r>
    </w:p>
    <w:p w:rsidR="0031144B" w:rsidRPr="00B6647C" w:rsidRDefault="007B1356" w:rsidP="007B1356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588265" cy="1866900"/>
            <wp:effectExtent l="19050" t="0" r="2785" b="0"/>
            <wp:docPr id="10" name="图片 8" descr="C:\Users\Administrator\Desktop\登录流程\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登录流程\2.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10" cy="18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>4.再次输入12950开头的十位教工号和密码；</w:t>
      </w:r>
    </w:p>
    <w:p w:rsidR="0031144B" w:rsidRPr="00B6647C" w:rsidRDefault="0031144B" w:rsidP="00B6647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1745392" cy="2152650"/>
            <wp:effectExtent l="0" t="0" r="0" b="0"/>
            <wp:docPr id="4" name="图片 4" descr="C:\Users\Administrator\Desktop\登录流程\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登录流程\2.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91" cy="21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4B" w:rsidRPr="00B6647C" w:rsidRDefault="0031144B" w:rsidP="00B6647C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 w:hint="eastAsia"/>
          <w:sz w:val="28"/>
          <w:szCs w:val="28"/>
        </w:rPr>
        <w:t xml:space="preserve"> 5.</w:t>
      </w:r>
      <w:r w:rsidR="008E4B1F" w:rsidRPr="008E4B1F">
        <w:rPr>
          <w:rFonts w:ascii="仿宋_GB2312" w:eastAsia="仿宋_GB2312" w:hint="eastAsia"/>
          <w:sz w:val="28"/>
          <w:szCs w:val="28"/>
        </w:rPr>
        <w:t xml:space="preserve"> </w:t>
      </w:r>
      <w:r w:rsidR="008E4B1F" w:rsidRPr="00B6647C">
        <w:rPr>
          <w:rFonts w:ascii="仿宋_GB2312" w:eastAsia="仿宋_GB2312" w:hint="eastAsia"/>
          <w:sz w:val="28"/>
          <w:szCs w:val="28"/>
        </w:rPr>
        <w:t>进入“焦作师范高等专科学校信息门户”</w:t>
      </w:r>
      <w:r w:rsidR="008E4B1F">
        <w:rPr>
          <w:rFonts w:ascii="仿宋_GB2312" w:eastAsia="仿宋_GB2312" w:hint="eastAsia"/>
          <w:sz w:val="28"/>
          <w:szCs w:val="28"/>
        </w:rPr>
        <w:t>，</w:t>
      </w:r>
      <w:r w:rsidRPr="00B6647C">
        <w:rPr>
          <w:rFonts w:ascii="仿宋_GB2312" w:eastAsia="仿宋_GB2312" w:hint="eastAsia"/>
          <w:sz w:val="28"/>
          <w:szCs w:val="28"/>
        </w:rPr>
        <w:t>选择右侧的“科研系统”</w:t>
      </w:r>
      <w:r w:rsidR="008E4B1F">
        <w:rPr>
          <w:rFonts w:ascii="仿宋_GB2312" w:eastAsia="仿宋_GB2312" w:hint="eastAsia"/>
          <w:sz w:val="28"/>
          <w:szCs w:val="28"/>
        </w:rPr>
        <w:t>；</w:t>
      </w:r>
    </w:p>
    <w:p w:rsidR="0031144B" w:rsidRDefault="0031144B" w:rsidP="00B6647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B6647C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416691" cy="1600200"/>
            <wp:effectExtent l="19050" t="0" r="0" b="0"/>
            <wp:docPr id="5" name="图片 5" descr="C:\Users\Administrator\Desktop\登录流程\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登录流程\2.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9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1F" w:rsidRPr="00B6647C" w:rsidRDefault="008E4B1F" w:rsidP="008E4B1F">
      <w:pPr>
        <w:spacing w:line="36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8E4B1F">
        <w:rPr>
          <w:rFonts w:ascii="仿宋_GB2312" w:eastAsia="仿宋_GB2312" w:hint="eastAsia"/>
          <w:sz w:val="28"/>
          <w:szCs w:val="28"/>
        </w:rPr>
        <w:t xml:space="preserve"> </w:t>
      </w:r>
      <w:r w:rsidRPr="00B6647C">
        <w:rPr>
          <w:rFonts w:ascii="仿宋_GB2312" w:eastAsia="仿宋_GB2312" w:hint="eastAsia"/>
          <w:sz w:val="28"/>
          <w:szCs w:val="28"/>
        </w:rPr>
        <w:t>进入“河南省高校科技管理</w:t>
      </w:r>
      <w:r w:rsidRPr="00B6647C">
        <w:rPr>
          <w:rFonts w:ascii="仿宋_GB2312" w:eastAsia="仿宋_GB2312"/>
          <w:sz w:val="28"/>
          <w:szCs w:val="28"/>
        </w:rPr>
        <w:t>云服务平台</w:t>
      </w:r>
      <w:r w:rsidRPr="00B6647C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</w:t>
      </w:r>
      <w:r w:rsidRPr="00505DBA">
        <w:rPr>
          <w:rFonts w:ascii="仿宋_GB2312" w:eastAsia="仿宋_GB2312"/>
          <w:sz w:val="28"/>
          <w:szCs w:val="28"/>
        </w:rPr>
        <w:t>完善更新个人信息</w:t>
      </w:r>
      <w:r w:rsidRPr="00505DBA">
        <w:rPr>
          <w:rFonts w:ascii="仿宋_GB2312" w:eastAsia="仿宋_GB2312" w:hint="eastAsia"/>
          <w:sz w:val="28"/>
          <w:szCs w:val="28"/>
        </w:rPr>
        <w:t>，</w:t>
      </w:r>
      <w:r w:rsidRPr="00505DBA">
        <w:rPr>
          <w:rFonts w:ascii="仿宋_GB2312" w:eastAsia="仿宋_GB2312"/>
          <w:sz w:val="28"/>
          <w:szCs w:val="28"/>
        </w:rPr>
        <w:t>登记科研成果</w:t>
      </w:r>
      <w:r w:rsidRPr="00505DBA">
        <w:rPr>
          <w:rFonts w:ascii="仿宋_GB2312" w:eastAsia="仿宋_GB2312" w:hint="eastAsia"/>
          <w:sz w:val="28"/>
          <w:szCs w:val="28"/>
        </w:rPr>
        <w:t>。</w:t>
      </w:r>
    </w:p>
    <w:p w:rsidR="0031144B" w:rsidRPr="0031144B" w:rsidRDefault="008E4B1F" w:rsidP="008E4B1F">
      <w:pPr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E4B1F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521835" cy="1833812"/>
            <wp:effectExtent l="19050" t="0" r="0" b="0"/>
            <wp:docPr id="11" name="图片 6" descr="C:\Users\Administrator\Desktop\登录流程\2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登录流程\2.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18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44B" w:rsidRPr="003114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D" w:rsidRDefault="0032113D" w:rsidP="0031144B">
      <w:pPr>
        <w:spacing w:after="0"/>
      </w:pPr>
      <w:r>
        <w:separator/>
      </w:r>
    </w:p>
  </w:endnote>
  <w:endnote w:type="continuationSeparator" w:id="0">
    <w:p w:rsidR="0032113D" w:rsidRDefault="0032113D" w:rsidP="00311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D" w:rsidRDefault="0032113D" w:rsidP="0031144B">
      <w:pPr>
        <w:spacing w:after="0"/>
      </w:pPr>
      <w:r>
        <w:separator/>
      </w:r>
    </w:p>
  </w:footnote>
  <w:footnote w:type="continuationSeparator" w:id="0">
    <w:p w:rsidR="0032113D" w:rsidRDefault="0032113D" w:rsidP="003114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0BDB"/>
    <w:rsid w:val="0031144B"/>
    <w:rsid w:val="0032113D"/>
    <w:rsid w:val="00323B43"/>
    <w:rsid w:val="003D37D8"/>
    <w:rsid w:val="00426133"/>
    <w:rsid w:val="004358AB"/>
    <w:rsid w:val="004C7D8B"/>
    <w:rsid w:val="00505DBA"/>
    <w:rsid w:val="007668DA"/>
    <w:rsid w:val="007B1356"/>
    <w:rsid w:val="00812338"/>
    <w:rsid w:val="008B1806"/>
    <w:rsid w:val="008B7726"/>
    <w:rsid w:val="008E4B1F"/>
    <w:rsid w:val="00B6647C"/>
    <w:rsid w:val="00C2632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4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4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4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44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114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1144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144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2008-09-11T17:20:00Z</dcterms:created>
  <dcterms:modified xsi:type="dcterms:W3CDTF">2020-12-10T00:33:00Z</dcterms:modified>
</cp:coreProperties>
</file>