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AC9CBE" w14:textId="77777777" w:rsidR="00525B37" w:rsidRDefault="00965168">
      <w:pPr>
        <w:pStyle w:val="a5"/>
        <w:framePr w:wrap="auto"/>
        <w:jc w:val="center"/>
        <w:rPr>
          <w:rFonts w:ascii="黑体" w:eastAsia="黑体" w:hAnsi="黑体" w:cs="黑体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t>《</w:t>
      </w:r>
      <w:r>
        <w:rPr>
          <w:rFonts w:ascii="黑体" w:eastAsia="黑体" w:hAnsi="黑体" w:cs="黑体" w:hint="eastAsia"/>
          <w:sz w:val="44"/>
          <w:szCs w:val="44"/>
          <w:lang w:val="zh-CN" w:eastAsia="zh-CN"/>
        </w:rPr>
        <w:t>就业微信</w:t>
      </w:r>
      <w:r>
        <w:rPr>
          <w:rFonts w:ascii="黑体" w:eastAsia="黑体" w:hAnsi="黑体" w:cs="黑体" w:hint="eastAsia"/>
          <w:sz w:val="44"/>
          <w:szCs w:val="44"/>
        </w:rPr>
        <w:t>小程序</w:t>
      </w:r>
      <w:r>
        <w:rPr>
          <w:rFonts w:ascii="黑体" w:eastAsia="黑体" w:hAnsi="黑体" w:cs="黑体" w:hint="eastAsia"/>
          <w:sz w:val="44"/>
          <w:szCs w:val="44"/>
          <w:lang w:val="zh-CN" w:eastAsia="zh-CN"/>
        </w:rPr>
        <w:t>（</w:t>
      </w:r>
      <w:r>
        <w:rPr>
          <w:rFonts w:ascii="黑体" w:eastAsia="黑体" w:hAnsi="黑体" w:cs="黑体" w:hint="eastAsia"/>
          <w:sz w:val="44"/>
          <w:szCs w:val="44"/>
          <w:lang w:val="ja-JP" w:eastAsia="ja-JP"/>
        </w:rPr>
        <w:t>学生版</w:t>
      </w:r>
      <w:r>
        <w:rPr>
          <w:rFonts w:ascii="黑体" w:eastAsia="黑体" w:hAnsi="黑体" w:cs="黑体" w:hint="eastAsia"/>
          <w:sz w:val="44"/>
          <w:szCs w:val="44"/>
          <w:lang w:val="zh-CN" w:eastAsia="zh-CN"/>
        </w:rPr>
        <w:t>）</w:t>
      </w:r>
      <w:r>
        <w:rPr>
          <w:rFonts w:ascii="黑体" w:eastAsia="黑体" w:hAnsi="黑体" w:cs="黑体" w:hint="eastAsia"/>
          <w:sz w:val="44"/>
          <w:szCs w:val="44"/>
        </w:rPr>
        <w:t>使用指南》</w:t>
      </w:r>
    </w:p>
    <w:p w14:paraId="4D061B43" w14:textId="77777777" w:rsidR="00525B37" w:rsidRDefault="00965168">
      <w:pPr>
        <w:pStyle w:val="a5"/>
        <w:framePr w:wrap="auto"/>
        <w:jc w:val="left"/>
        <w:rPr>
          <w:sz w:val="28"/>
          <w:szCs w:val="28"/>
        </w:rPr>
      </w:pPr>
      <w:r>
        <w:t xml:space="preserve">    </w:t>
      </w:r>
      <w:r>
        <w:rPr>
          <w:sz w:val="28"/>
          <w:szCs w:val="28"/>
        </w:rPr>
        <w:t xml:space="preserve">  </w:t>
      </w:r>
    </w:p>
    <w:p w14:paraId="76D495F4" w14:textId="77777777" w:rsidR="00525B37" w:rsidRDefault="00965168">
      <w:pPr>
        <w:framePr w:wrap="auto"/>
        <w:spacing w:line="560" w:lineRule="exact"/>
        <w:ind w:firstLineChars="200" w:firstLine="640"/>
        <w:rPr>
          <w:rFonts w:ascii="仿宋" w:eastAsia="仿宋" w:hAnsi="仿宋" w:cs="仿宋"/>
          <w:color w:val="191F25"/>
          <w:sz w:val="32"/>
          <w:szCs w:val="32"/>
          <w:shd w:val="clear" w:color="auto" w:fill="FFFFFF"/>
          <w:lang w:eastAsia="zh-CN" w:bidi="ar"/>
        </w:rPr>
      </w:pPr>
      <w:r>
        <w:rPr>
          <w:rFonts w:ascii="仿宋" w:eastAsia="仿宋" w:hAnsi="仿宋" w:cs="仿宋" w:hint="eastAsia"/>
          <w:color w:val="191F25"/>
          <w:sz w:val="32"/>
          <w:szCs w:val="32"/>
          <w:shd w:val="clear" w:color="auto" w:fill="FFFFFF"/>
          <w:lang w:eastAsia="zh-CN" w:bidi="ar"/>
        </w:rPr>
        <w:t>毕业生可使用小程序：</w:t>
      </w:r>
    </w:p>
    <w:p w14:paraId="54899AC4" w14:textId="77777777" w:rsidR="00525B37" w:rsidRDefault="00965168">
      <w:pPr>
        <w:framePr w:wrap="auto"/>
        <w:spacing w:line="560" w:lineRule="exact"/>
        <w:ind w:firstLineChars="200" w:firstLine="640"/>
        <w:rPr>
          <w:rFonts w:ascii="仿宋" w:eastAsia="仿宋" w:hAnsi="仿宋" w:cs="仿宋"/>
          <w:color w:val="191F25"/>
          <w:sz w:val="32"/>
          <w:szCs w:val="32"/>
          <w:shd w:val="clear" w:color="auto" w:fill="FFFFFF"/>
          <w:lang w:eastAsia="zh-CN" w:bidi="ar"/>
        </w:rPr>
      </w:pPr>
      <w:r>
        <w:rPr>
          <w:rFonts w:ascii="仿宋" w:eastAsia="仿宋" w:hAnsi="仿宋" w:cs="仿宋" w:hint="eastAsia"/>
          <w:color w:val="191F25"/>
          <w:sz w:val="32"/>
          <w:szCs w:val="32"/>
          <w:shd w:val="clear" w:color="auto" w:fill="FFFFFF"/>
          <w:lang w:eastAsia="zh-CN" w:bidi="ar"/>
        </w:rPr>
        <w:t>1、了解所有我校所有双选会、宣讲会活动详细信息；</w:t>
      </w:r>
    </w:p>
    <w:p w14:paraId="3E03250C" w14:textId="77777777" w:rsidR="00525B37" w:rsidRDefault="00965168">
      <w:pPr>
        <w:framePr w:wrap="auto"/>
        <w:spacing w:line="560" w:lineRule="exact"/>
        <w:ind w:firstLineChars="200" w:firstLine="640"/>
        <w:rPr>
          <w:rFonts w:ascii="仿宋" w:eastAsia="仿宋" w:hAnsi="仿宋" w:cs="仿宋"/>
          <w:color w:val="191F25"/>
          <w:sz w:val="32"/>
          <w:szCs w:val="32"/>
          <w:shd w:val="clear" w:color="auto" w:fill="FFFFFF"/>
          <w:lang w:eastAsia="zh-CN" w:bidi="ar"/>
        </w:rPr>
      </w:pPr>
      <w:r>
        <w:rPr>
          <w:rFonts w:ascii="仿宋" w:eastAsia="仿宋" w:hAnsi="仿宋" w:cs="仿宋" w:hint="eastAsia"/>
          <w:color w:val="191F25"/>
          <w:sz w:val="32"/>
          <w:szCs w:val="32"/>
          <w:shd w:val="clear" w:color="auto" w:fill="FFFFFF"/>
          <w:lang w:eastAsia="zh-CN" w:bidi="ar"/>
        </w:rPr>
        <w:t>2、</w:t>
      </w:r>
      <w:r>
        <w:rPr>
          <w:rFonts w:ascii="仿宋" w:eastAsia="仿宋" w:hAnsi="仿宋" w:cs="仿宋"/>
          <w:color w:val="191F25"/>
          <w:sz w:val="32"/>
          <w:szCs w:val="32"/>
          <w:shd w:val="clear" w:color="auto" w:fill="FFFFFF"/>
          <w:lang w:eastAsia="zh-CN" w:bidi="ar"/>
        </w:rPr>
        <w:t>查看</w:t>
      </w:r>
      <w:r>
        <w:rPr>
          <w:rFonts w:ascii="仿宋" w:eastAsia="仿宋" w:hAnsi="仿宋" w:cs="仿宋" w:hint="eastAsia"/>
          <w:color w:val="191F25"/>
          <w:sz w:val="32"/>
          <w:szCs w:val="32"/>
          <w:shd w:val="clear" w:color="auto" w:fill="FFFFFF"/>
          <w:lang w:eastAsia="zh-CN" w:bidi="ar"/>
        </w:rPr>
        <w:t>来我校招聘的所有用人单位、招聘岗位详细信息；</w:t>
      </w:r>
    </w:p>
    <w:p w14:paraId="19B12104" w14:textId="77777777" w:rsidR="00525B37" w:rsidRDefault="00965168">
      <w:pPr>
        <w:framePr w:wrap="auto"/>
        <w:spacing w:line="560" w:lineRule="exact"/>
        <w:ind w:firstLineChars="200" w:firstLine="640"/>
        <w:rPr>
          <w:rFonts w:ascii="仿宋" w:eastAsia="仿宋" w:hAnsi="仿宋" w:cs="仿宋"/>
          <w:color w:val="191F25"/>
          <w:sz w:val="32"/>
          <w:szCs w:val="32"/>
          <w:shd w:val="clear" w:color="auto" w:fill="FFFFFF"/>
          <w:lang w:eastAsia="zh-CN" w:bidi="ar"/>
        </w:rPr>
      </w:pPr>
      <w:r>
        <w:rPr>
          <w:rFonts w:ascii="仿宋" w:eastAsia="仿宋" w:hAnsi="仿宋" w:cs="仿宋" w:hint="eastAsia"/>
          <w:color w:val="191F25"/>
          <w:sz w:val="32"/>
          <w:szCs w:val="32"/>
          <w:shd w:val="clear" w:color="auto" w:fill="FFFFFF"/>
          <w:lang w:eastAsia="zh-CN" w:bidi="ar"/>
        </w:rPr>
        <w:t>3、在线填写并向意向单位投递电子简历；</w:t>
      </w:r>
    </w:p>
    <w:p w14:paraId="3B4C6042" w14:textId="77777777" w:rsidR="00525B37" w:rsidRDefault="00965168">
      <w:pPr>
        <w:framePr w:wrap="auto"/>
        <w:spacing w:line="560" w:lineRule="exact"/>
        <w:ind w:firstLineChars="200" w:firstLine="640"/>
        <w:rPr>
          <w:rFonts w:ascii="仿宋" w:eastAsia="仿宋" w:hAnsi="仿宋" w:cs="仿宋"/>
          <w:color w:val="191F25"/>
          <w:sz w:val="32"/>
          <w:szCs w:val="32"/>
          <w:shd w:val="clear" w:color="auto" w:fill="FFFFFF"/>
          <w:lang w:eastAsia="zh-CN" w:bidi="ar"/>
        </w:rPr>
      </w:pPr>
      <w:r>
        <w:rPr>
          <w:rFonts w:ascii="仿宋" w:eastAsia="仿宋" w:hAnsi="仿宋" w:cs="仿宋" w:hint="eastAsia"/>
          <w:color w:val="191F25"/>
          <w:sz w:val="32"/>
          <w:szCs w:val="32"/>
          <w:shd w:val="clear" w:color="auto" w:fill="FFFFFF"/>
          <w:lang w:eastAsia="zh-CN" w:bidi="ar"/>
        </w:rPr>
        <w:t>4、</w:t>
      </w:r>
      <w:r>
        <w:rPr>
          <w:rFonts w:ascii="仿宋" w:eastAsia="仿宋" w:hAnsi="仿宋" w:cs="仿宋"/>
          <w:color w:val="191F25"/>
          <w:sz w:val="32"/>
          <w:szCs w:val="32"/>
          <w:shd w:val="clear" w:color="auto" w:fill="FFFFFF"/>
          <w:lang w:eastAsia="zh-CN" w:bidi="ar"/>
        </w:rPr>
        <w:t>浏览</w:t>
      </w:r>
      <w:r>
        <w:rPr>
          <w:rFonts w:ascii="仿宋" w:eastAsia="仿宋" w:hAnsi="仿宋" w:cs="仿宋" w:hint="eastAsia"/>
          <w:color w:val="191F25"/>
          <w:sz w:val="32"/>
          <w:szCs w:val="32"/>
          <w:shd w:val="clear" w:color="auto" w:fill="FFFFFF"/>
          <w:lang w:eastAsia="zh-CN" w:bidi="ar"/>
        </w:rPr>
        <w:t>更多兄弟</w:t>
      </w:r>
      <w:proofErr w:type="gramStart"/>
      <w:r>
        <w:rPr>
          <w:rFonts w:ascii="仿宋" w:eastAsia="仿宋" w:hAnsi="仿宋" w:cs="仿宋" w:hint="eastAsia"/>
          <w:color w:val="191F25"/>
          <w:sz w:val="32"/>
          <w:szCs w:val="32"/>
          <w:shd w:val="clear" w:color="auto" w:fill="FFFFFF"/>
          <w:lang w:eastAsia="zh-CN" w:bidi="ar"/>
        </w:rPr>
        <w:t>院校双</w:t>
      </w:r>
      <w:proofErr w:type="gramEnd"/>
      <w:r>
        <w:rPr>
          <w:rFonts w:ascii="仿宋" w:eastAsia="仿宋" w:hAnsi="仿宋" w:cs="仿宋" w:hint="eastAsia"/>
          <w:color w:val="191F25"/>
          <w:sz w:val="32"/>
          <w:szCs w:val="32"/>
          <w:shd w:val="clear" w:color="auto" w:fill="FFFFFF"/>
          <w:lang w:eastAsia="zh-CN" w:bidi="ar"/>
        </w:rPr>
        <w:t>选会、名企宣讲会；500强、上市公司招聘信息；</w:t>
      </w:r>
    </w:p>
    <w:p w14:paraId="7C159A97" w14:textId="1FD0D121" w:rsidR="00525B37" w:rsidRDefault="00965168">
      <w:pPr>
        <w:framePr w:wrap="auto"/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  <w:lang w:eastAsia="zh-CN"/>
        </w:rPr>
      </w:pPr>
      <w:r>
        <w:rPr>
          <w:rFonts w:ascii="仿宋" w:eastAsia="仿宋" w:hAnsi="仿宋" w:cs="仿宋" w:hint="eastAsia"/>
          <w:color w:val="191F25"/>
          <w:sz w:val="32"/>
          <w:szCs w:val="32"/>
          <w:shd w:val="clear" w:color="auto" w:fill="FFFFFF"/>
          <w:lang w:eastAsia="zh-CN" w:bidi="ar"/>
        </w:rPr>
        <w:t>5、生源信息填报、协议</w:t>
      </w:r>
      <w:r w:rsidR="00D314E3">
        <w:rPr>
          <w:rFonts w:ascii="仿宋" w:eastAsia="仿宋" w:hAnsi="仿宋" w:cs="仿宋" w:hint="eastAsia"/>
          <w:color w:val="191F25"/>
          <w:sz w:val="32"/>
          <w:szCs w:val="32"/>
          <w:shd w:val="clear" w:color="auto" w:fill="FFFFFF"/>
          <w:lang w:eastAsia="zh-CN" w:bidi="ar"/>
        </w:rPr>
        <w:t>信息上报</w:t>
      </w:r>
      <w:r>
        <w:rPr>
          <w:rFonts w:ascii="仿宋" w:eastAsia="仿宋" w:hAnsi="仿宋" w:cs="仿宋" w:hint="eastAsia"/>
          <w:color w:val="191F25"/>
          <w:sz w:val="32"/>
          <w:szCs w:val="32"/>
          <w:shd w:val="clear" w:color="auto" w:fill="FFFFFF"/>
          <w:lang w:eastAsia="zh-CN" w:bidi="ar"/>
        </w:rPr>
        <w:t>、档案查询、就业咨询等事务在线办理。</w:t>
      </w:r>
    </w:p>
    <w:p w14:paraId="63D89228" w14:textId="77777777" w:rsidR="00525B37" w:rsidRDefault="00525B37">
      <w:pPr>
        <w:pStyle w:val="a5"/>
        <w:framePr w:wrap="auto"/>
        <w:spacing w:line="560" w:lineRule="exact"/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</w:p>
    <w:p w14:paraId="066BF9C0" w14:textId="624AF792" w:rsidR="00525B37" w:rsidRDefault="00965168">
      <w:pPr>
        <w:pStyle w:val="a5"/>
        <w:framePr w:wrap="auto"/>
        <w:spacing w:line="560" w:lineRule="exact"/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学校已为</w:t>
      </w:r>
      <w:r>
        <w:rPr>
          <w:rFonts w:ascii="仿宋" w:eastAsia="仿宋" w:hAnsi="仿宋" w:cs="仿宋" w:hint="eastAsia"/>
          <w:sz w:val="32"/>
          <w:szCs w:val="32"/>
        </w:rPr>
        <w:t>2020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届毕业生创建账号，毕业生可凭学号直接登录（密码默认为身份证号后</w:t>
      </w:r>
      <w:r>
        <w:rPr>
          <w:rFonts w:ascii="仿宋" w:eastAsia="仿宋" w:hAnsi="仿宋" w:cs="仿宋" w:hint="eastAsia"/>
          <w:sz w:val="32"/>
          <w:szCs w:val="32"/>
        </w:rPr>
        <w:t>6位）。</w:t>
      </w:r>
    </w:p>
    <w:p w14:paraId="7758FFD5" w14:textId="014358CC" w:rsidR="00525B37" w:rsidRDefault="00525B37">
      <w:pPr>
        <w:pStyle w:val="a5"/>
        <w:framePr w:wrap="auto"/>
        <w:spacing w:line="560" w:lineRule="exact"/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</w:p>
    <w:p w14:paraId="5FA471CB" w14:textId="77777777" w:rsidR="008371D4" w:rsidRDefault="008371D4">
      <w:pPr>
        <w:framePr w:wrap="auto"/>
        <w:rPr>
          <w:rFonts w:ascii="仿宋" w:eastAsia="仿宋" w:hAnsi="仿宋" w:cs="仿宋"/>
          <w:b/>
          <w:bCs/>
          <w:color w:val="FF0000"/>
          <w:sz w:val="32"/>
          <w:szCs w:val="32"/>
          <w:u w:color="FF0000"/>
          <w:lang w:val="zh-TW" w:eastAsia="zh-TW"/>
        </w:rPr>
      </w:pPr>
      <w:r>
        <w:rPr>
          <w:rFonts w:ascii="仿宋" w:eastAsia="仿宋" w:hAnsi="仿宋" w:cs="仿宋"/>
          <w:b/>
          <w:bCs/>
          <w:color w:val="FF0000"/>
          <w:sz w:val="32"/>
          <w:szCs w:val="32"/>
          <w:u w:color="FF0000"/>
        </w:rPr>
        <w:br w:type="page"/>
      </w:r>
    </w:p>
    <w:p w14:paraId="2C5B7A5A" w14:textId="29D15B33" w:rsidR="00525B37" w:rsidRDefault="00965168">
      <w:pPr>
        <w:pStyle w:val="a5"/>
        <w:framePr w:wrap="auto"/>
        <w:spacing w:line="560" w:lineRule="exact"/>
        <w:ind w:firstLineChars="200" w:firstLine="643"/>
        <w:jc w:val="center"/>
        <w:rPr>
          <w:rFonts w:ascii="仿宋" w:eastAsia="仿宋" w:hAnsi="仿宋" w:cs="仿宋"/>
          <w:sz w:val="32"/>
          <w:szCs w:val="32"/>
        </w:rPr>
      </w:pPr>
      <w:bookmarkStart w:id="0" w:name="_GoBack"/>
      <w:bookmarkEnd w:id="0"/>
      <w:r>
        <w:rPr>
          <w:rFonts w:ascii="仿宋" w:eastAsia="仿宋" w:hAnsi="仿宋" w:cs="仿宋" w:hint="eastAsia"/>
          <w:b/>
          <w:bCs/>
          <w:color w:val="FF0000"/>
          <w:sz w:val="32"/>
          <w:szCs w:val="32"/>
          <w:u w:color="FF0000"/>
        </w:rPr>
        <w:lastRenderedPageBreak/>
        <w:t>操作指南如下</w:t>
      </w:r>
    </w:p>
    <w:p w14:paraId="4C719ECB" w14:textId="0565382B" w:rsidR="00525B37" w:rsidRDefault="00525B37">
      <w:pPr>
        <w:pStyle w:val="a5"/>
        <w:framePr w:wrap="auto"/>
        <w:spacing w:line="560" w:lineRule="exact"/>
        <w:ind w:firstLineChars="200" w:firstLine="640"/>
        <w:jc w:val="left"/>
        <w:rPr>
          <w:rFonts w:ascii="仿宋" w:eastAsia="PMingLiU" w:hAnsi="仿宋" w:cs="仿宋"/>
          <w:sz w:val="32"/>
          <w:szCs w:val="32"/>
        </w:rPr>
      </w:pPr>
    </w:p>
    <w:p w14:paraId="172885A5" w14:textId="77777777" w:rsidR="006C2320" w:rsidRPr="006C2320" w:rsidRDefault="006C2320">
      <w:pPr>
        <w:pStyle w:val="a5"/>
        <w:framePr w:wrap="auto"/>
        <w:spacing w:line="560" w:lineRule="exact"/>
        <w:ind w:firstLineChars="200" w:firstLine="640"/>
        <w:jc w:val="left"/>
        <w:rPr>
          <w:rFonts w:ascii="仿宋" w:eastAsia="PMingLiU" w:hAnsi="仿宋" w:cs="仿宋"/>
          <w:sz w:val="32"/>
          <w:szCs w:val="32"/>
        </w:rPr>
      </w:pPr>
    </w:p>
    <w:p w14:paraId="3DE5B241" w14:textId="6E6C832F" w:rsidR="00525B37" w:rsidRDefault="00965168" w:rsidP="006C2320">
      <w:pPr>
        <w:pStyle w:val="a5"/>
        <w:framePr w:wrap="auto"/>
        <w:numPr>
          <w:ilvl w:val="0"/>
          <w:numId w:val="3"/>
        </w:numPr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proofErr w:type="gramStart"/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微信扫一扫</w:t>
      </w:r>
      <w:proofErr w:type="gramEnd"/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，直接进入就业小程序</w:t>
      </w:r>
    </w:p>
    <w:p w14:paraId="587A7F25" w14:textId="4C695ABA" w:rsidR="006C2320" w:rsidRDefault="006C2320" w:rsidP="006C2320">
      <w:pPr>
        <w:pStyle w:val="a5"/>
        <w:framePr w:wrap="auto"/>
        <w:spacing w:line="560" w:lineRule="exact"/>
        <w:ind w:left="1153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</w:p>
    <w:p w14:paraId="00CA686B" w14:textId="701471FD" w:rsidR="006C2320" w:rsidRDefault="006C2320" w:rsidP="006C2320">
      <w:pPr>
        <w:pStyle w:val="a5"/>
        <w:framePr w:wrap="auto"/>
        <w:spacing w:line="560" w:lineRule="exact"/>
        <w:ind w:left="1153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</w:p>
    <w:p w14:paraId="5B65DBB0" w14:textId="6DA9E027" w:rsidR="006C2320" w:rsidRDefault="006C2320" w:rsidP="006C2320">
      <w:pPr>
        <w:pStyle w:val="a5"/>
        <w:framePr w:wrap="auto"/>
        <w:spacing w:line="560" w:lineRule="exact"/>
        <w:ind w:left="1153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</w:p>
    <w:p w14:paraId="2909239E" w14:textId="5EA82A28" w:rsidR="006C2320" w:rsidRDefault="006C2320" w:rsidP="006C2320">
      <w:pPr>
        <w:pStyle w:val="a5"/>
        <w:framePr w:wrap="auto"/>
        <w:spacing w:line="560" w:lineRule="exact"/>
        <w:ind w:left="1153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</w:p>
    <w:p w14:paraId="74661E7D" w14:textId="5E0E1C1A" w:rsidR="006C2320" w:rsidRDefault="006C2320" w:rsidP="006C2320">
      <w:pPr>
        <w:pStyle w:val="a5"/>
        <w:framePr w:wrap="auto"/>
        <w:spacing w:line="560" w:lineRule="exact"/>
        <w:ind w:left="1153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61312" behindDoc="0" locked="0" layoutInCell="1" allowOverlap="1" wp14:anchorId="349407CC" wp14:editId="2DD4BD39">
            <wp:simplePos x="0" y="0"/>
            <wp:positionH relativeFrom="margin">
              <wp:posOffset>1030605</wp:posOffset>
            </wp:positionH>
            <wp:positionV relativeFrom="paragraph">
              <wp:posOffset>0</wp:posOffset>
            </wp:positionV>
            <wp:extent cx="2505075" cy="2516864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51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792486" w14:textId="467B127A" w:rsidR="006C2320" w:rsidRDefault="006C2320" w:rsidP="006C2320">
      <w:pPr>
        <w:pStyle w:val="a5"/>
        <w:framePr w:wrap="auto"/>
        <w:spacing w:line="560" w:lineRule="exact"/>
        <w:ind w:left="1153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</w:p>
    <w:p w14:paraId="7A80BE70" w14:textId="0B168CAE" w:rsidR="006C2320" w:rsidRDefault="006C2320" w:rsidP="006C2320">
      <w:pPr>
        <w:pStyle w:val="a5"/>
        <w:framePr w:wrap="auto"/>
        <w:spacing w:line="560" w:lineRule="exact"/>
        <w:ind w:left="1153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</w:p>
    <w:p w14:paraId="5EA9EB89" w14:textId="5E58FC24" w:rsidR="006C2320" w:rsidRDefault="006C2320" w:rsidP="006C2320">
      <w:pPr>
        <w:pStyle w:val="a5"/>
        <w:framePr w:wrap="auto"/>
        <w:spacing w:line="560" w:lineRule="exact"/>
        <w:ind w:left="1153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</w:p>
    <w:p w14:paraId="16CDE419" w14:textId="18F91169" w:rsidR="006C2320" w:rsidRDefault="006C2320" w:rsidP="006C2320">
      <w:pPr>
        <w:pStyle w:val="a5"/>
        <w:framePr w:wrap="auto"/>
        <w:spacing w:line="560" w:lineRule="exact"/>
        <w:ind w:left="1153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</w:p>
    <w:p w14:paraId="261D9F05" w14:textId="77777777" w:rsidR="006C2320" w:rsidRDefault="006C2320" w:rsidP="006C2320">
      <w:pPr>
        <w:pStyle w:val="a5"/>
        <w:framePr w:wrap="auto"/>
        <w:spacing w:line="560" w:lineRule="exact"/>
        <w:ind w:left="1153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</w:p>
    <w:p w14:paraId="081F74FE" w14:textId="39D7D88A" w:rsidR="006C2320" w:rsidRDefault="006C2320" w:rsidP="006C2320">
      <w:pPr>
        <w:pStyle w:val="a5"/>
        <w:framePr w:wrap="auto"/>
        <w:spacing w:line="560" w:lineRule="exact"/>
        <w:ind w:left="1153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</w:p>
    <w:p w14:paraId="289AFCAD" w14:textId="77777777" w:rsidR="006C2320" w:rsidRDefault="006C2320" w:rsidP="006C2320">
      <w:pPr>
        <w:pStyle w:val="a5"/>
        <w:framePr w:wrap="auto"/>
        <w:spacing w:line="560" w:lineRule="exact"/>
        <w:ind w:left="1153"/>
        <w:jc w:val="left"/>
        <w:rPr>
          <w:rFonts w:ascii="仿宋" w:eastAsia="仿宋" w:hAnsi="仿宋" w:cs="仿宋"/>
          <w:sz w:val="32"/>
          <w:szCs w:val="32"/>
        </w:rPr>
      </w:pPr>
    </w:p>
    <w:p w14:paraId="483AD3EB" w14:textId="2BB48932" w:rsidR="00525B37" w:rsidRPr="006C2320" w:rsidRDefault="00965168" w:rsidP="006C2320">
      <w:pPr>
        <w:pStyle w:val="a5"/>
        <w:framePr w:wrap="auto"/>
        <w:spacing w:line="560" w:lineRule="exact"/>
        <w:ind w:firstLineChars="200" w:firstLine="640"/>
        <w:rPr>
          <w:rFonts w:ascii="仿宋" w:eastAsia="仿宋" w:hAnsi="仿宋" w:cs="仿宋"/>
          <w:sz w:val="32"/>
          <w:szCs w:val="32"/>
          <w:lang w:val="zh-CN" w:eastAsia="zh-CN"/>
        </w:rPr>
      </w:pP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（</w:t>
      </w:r>
      <w:proofErr w:type="gramStart"/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扫码后</w:t>
      </w:r>
      <w:proofErr w:type="gramEnd"/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直接进入学号登录页的二维码）</w:t>
      </w:r>
    </w:p>
    <w:p w14:paraId="13E0A794" w14:textId="77777777" w:rsidR="00525B37" w:rsidRDefault="00965168">
      <w:pPr>
        <w:pStyle w:val="a5"/>
        <w:framePr w:wrap="auto"/>
        <w:spacing w:line="560" w:lineRule="exact"/>
        <w:ind w:firstLineChars="200" w:firstLine="643"/>
        <w:jc w:val="lef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2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、输入学号、密码，即可登录</w:t>
      </w:r>
    </w:p>
    <w:p w14:paraId="2C899E00" w14:textId="77777777" w:rsidR="00525B37" w:rsidRDefault="00525B37">
      <w:pPr>
        <w:pStyle w:val="a5"/>
        <w:framePr w:wrap="auto"/>
        <w:jc w:val="left"/>
      </w:pPr>
    </w:p>
    <w:p w14:paraId="367F398C" w14:textId="77777777" w:rsidR="00525B37" w:rsidRDefault="00525B37">
      <w:pPr>
        <w:pStyle w:val="a5"/>
        <w:framePr w:wrap="auto"/>
        <w:jc w:val="center"/>
      </w:pPr>
    </w:p>
    <w:p w14:paraId="49CF77A4" w14:textId="77777777" w:rsidR="00525B37" w:rsidRDefault="00965168">
      <w:pPr>
        <w:pStyle w:val="a5"/>
        <w:framePr w:wrap="auto"/>
        <w:jc w:val="center"/>
      </w:pPr>
      <w:r>
        <w:rPr>
          <w:noProof/>
          <w:lang w:val="en-US" w:eastAsia="zh-CN"/>
        </w:rPr>
        <w:lastRenderedPageBreak/>
        <w:drawing>
          <wp:inline distT="0" distB="0" distL="0" distR="0" wp14:anchorId="60B46F56" wp14:editId="05202A29">
            <wp:extent cx="2631440" cy="4089400"/>
            <wp:effectExtent l="0" t="0" r="16510" b="6350"/>
            <wp:docPr id="1073741825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图片"/>
                    <pic:cNvPicPr>
                      <a:picLocks noChangeAspect="1"/>
                    </pic:cNvPicPr>
                  </pic:nvPicPr>
                  <pic:blipFill>
                    <a:blip r:embed="rId9"/>
                    <a:srcRect b="28241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4089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72DA8DE" w14:textId="77777777" w:rsidR="00525B37" w:rsidRDefault="00525B37">
      <w:pPr>
        <w:pStyle w:val="a5"/>
        <w:framePr w:wrap="auto"/>
        <w:jc w:val="center"/>
      </w:pPr>
    </w:p>
    <w:p w14:paraId="6DB421C4" w14:textId="77777777" w:rsidR="00525B37" w:rsidRDefault="00965168">
      <w:pPr>
        <w:pStyle w:val="a5"/>
        <w:framePr w:wrap="auto"/>
        <w:spacing w:line="560" w:lineRule="exact"/>
        <w:ind w:firstLineChars="200" w:firstLine="643"/>
        <w:jc w:val="lef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3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、完善简历，增强就业竞争力，赢得更多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HR青睐</w:t>
      </w:r>
    </w:p>
    <w:p w14:paraId="3280433B" w14:textId="77777777" w:rsidR="00525B37" w:rsidRDefault="00965168">
      <w:pPr>
        <w:pStyle w:val="a5"/>
        <w:framePr w:wrap="auto"/>
        <w:spacing w:line="560" w:lineRule="exact"/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在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  <w:u w:color="FF0000"/>
          <w:lang w:val="zh-CN" w:eastAsia="zh-CN"/>
        </w:rPr>
        <w:t>「简历」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页，完善你的基本信息、教育经历、求职意向、实习经历等相关求职信息，建议简历完整度</w:t>
      </w:r>
      <w:r>
        <w:rPr>
          <w:rFonts w:ascii="仿宋" w:eastAsia="仿宋" w:hAnsi="仿宋" w:cs="仿宋" w:hint="eastAsia"/>
          <w:color w:val="333333"/>
          <w:sz w:val="32"/>
          <w:szCs w:val="32"/>
          <w:u w:color="333333"/>
          <w:lang w:val="zh-CN" w:eastAsia="zh-CN"/>
        </w:rPr>
        <w:t>不低于</w:t>
      </w:r>
      <w:r>
        <w:rPr>
          <w:rFonts w:ascii="仿宋" w:eastAsia="仿宋" w:hAnsi="仿宋" w:cs="仿宋" w:hint="eastAsia"/>
          <w:color w:val="333333"/>
          <w:sz w:val="32"/>
          <w:szCs w:val="32"/>
          <w:u w:color="333333"/>
        </w:rPr>
        <w:t>80%，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便于</w:t>
      </w:r>
      <w:r>
        <w:rPr>
          <w:rFonts w:ascii="仿宋" w:eastAsia="仿宋" w:hAnsi="仿宋" w:cs="仿宋" w:hint="eastAsia"/>
          <w:sz w:val="32"/>
          <w:szCs w:val="32"/>
        </w:rPr>
        <w:t>HR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更好地了解你，赢得就业机会。</w:t>
      </w:r>
    </w:p>
    <w:p w14:paraId="7D9FFEFA" w14:textId="77777777" w:rsidR="00525B37" w:rsidRDefault="00965168">
      <w:pPr>
        <w:pStyle w:val="a5"/>
        <w:framePr w:wrap="auto"/>
        <w:jc w:val="center"/>
      </w:pPr>
      <w:r>
        <w:rPr>
          <w:noProof/>
          <w:lang w:val="en-US" w:eastAsia="zh-CN"/>
        </w:rPr>
        <w:lastRenderedPageBreak/>
        <w:drawing>
          <wp:inline distT="0" distB="0" distL="0" distR="0" wp14:anchorId="3DFE1A4C" wp14:editId="5843A050">
            <wp:extent cx="2935605" cy="6381750"/>
            <wp:effectExtent l="0" t="0" r="17145" b="0"/>
            <wp:docPr id="1073741826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 descr="图片"/>
                    <pic:cNvPicPr>
                      <a:picLocks noChangeAspect="1"/>
                    </pic:cNvPicPr>
                  </pic:nvPicPr>
                  <pic:blipFill>
                    <a:blip r:embed="rId10"/>
                    <a:srcRect b="62379"/>
                    <a:stretch>
                      <a:fillRect/>
                    </a:stretch>
                  </pic:blipFill>
                  <pic:spPr>
                    <a:xfrm>
                      <a:off x="0" y="0"/>
                      <a:ext cx="2935605" cy="6381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E05C722" w14:textId="77777777" w:rsidR="00525B37" w:rsidRDefault="00525B37">
      <w:pPr>
        <w:pStyle w:val="a5"/>
        <w:framePr w:wrap="auto"/>
        <w:jc w:val="left"/>
      </w:pPr>
    </w:p>
    <w:p w14:paraId="3EB56F8B" w14:textId="77777777" w:rsidR="00525B37" w:rsidRDefault="00965168">
      <w:pPr>
        <w:pStyle w:val="a5"/>
        <w:framePr w:wrap="auto"/>
        <w:spacing w:line="560" w:lineRule="exact"/>
        <w:ind w:firstLineChars="200" w:firstLine="643"/>
        <w:jc w:val="lef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4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、每天打开「机会」页，及时关注推荐的就业机会</w:t>
      </w:r>
    </w:p>
    <w:p w14:paraId="5184FBA4" w14:textId="77777777" w:rsidR="00525B37" w:rsidRDefault="00525B37">
      <w:pPr>
        <w:pStyle w:val="a5"/>
        <w:framePr w:wrap="auto"/>
        <w:jc w:val="left"/>
      </w:pPr>
    </w:p>
    <w:p w14:paraId="75B69BBD" w14:textId="77777777" w:rsidR="00525B37" w:rsidRDefault="00965168">
      <w:pPr>
        <w:pStyle w:val="a5"/>
        <w:framePr w:wrap="auto"/>
        <w:jc w:val="center"/>
      </w:pPr>
      <w:r>
        <w:rPr>
          <w:noProof/>
          <w:lang w:val="en-US" w:eastAsia="zh-CN"/>
        </w:rPr>
        <w:lastRenderedPageBreak/>
        <w:drawing>
          <wp:inline distT="0" distB="0" distL="0" distR="0" wp14:anchorId="3569FA93" wp14:editId="3DBEA741">
            <wp:extent cx="2835275" cy="4759960"/>
            <wp:effectExtent l="0" t="0" r="3175" b="2540"/>
            <wp:docPr id="1073741827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 descr="图片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47599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981A7B4" w14:textId="77777777" w:rsidR="00525B37" w:rsidRDefault="00525B37">
      <w:pPr>
        <w:pStyle w:val="a5"/>
        <w:framePr w:wrap="auto"/>
        <w:jc w:val="left"/>
      </w:pPr>
    </w:p>
    <w:p w14:paraId="7E0BA2F1" w14:textId="77777777" w:rsidR="00525B37" w:rsidRDefault="00965168">
      <w:pPr>
        <w:pStyle w:val="a5"/>
        <w:framePr w:wrap="auto"/>
        <w:spacing w:line="560" w:lineRule="exact"/>
        <w:ind w:firstLineChars="200" w:firstLine="643"/>
        <w:jc w:val="lef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5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、主动搜索意向职位，查看海量就业机会</w:t>
      </w:r>
    </w:p>
    <w:p w14:paraId="1F76EFD0" w14:textId="77777777" w:rsidR="00525B37" w:rsidRDefault="00525B37">
      <w:pPr>
        <w:pStyle w:val="a5"/>
        <w:framePr w:wrap="auto"/>
        <w:jc w:val="left"/>
      </w:pPr>
    </w:p>
    <w:p w14:paraId="30DAC692" w14:textId="77777777" w:rsidR="00525B37" w:rsidRDefault="00965168">
      <w:pPr>
        <w:pStyle w:val="a5"/>
        <w:framePr w:wrap="auto"/>
        <w:jc w:val="center"/>
      </w:pPr>
      <w:r>
        <w:rPr>
          <w:noProof/>
          <w:lang w:val="en-US" w:eastAsia="zh-CN"/>
        </w:rPr>
        <w:drawing>
          <wp:inline distT="0" distB="0" distL="0" distR="0" wp14:anchorId="562337E3" wp14:editId="2023E00D">
            <wp:extent cx="1650365" cy="2770505"/>
            <wp:effectExtent l="0" t="0" r="635" b="10795"/>
            <wp:docPr id="1073741828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fficeArt object" descr="图片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27705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 wp14:anchorId="1B570B5F" wp14:editId="755BFB46">
            <wp:extent cx="1271270" cy="2752725"/>
            <wp:effectExtent l="0" t="0" r="11430" b="3175"/>
            <wp:docPr id="1073741829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fficeArt object" descr="图片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1270" cy="2752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 wp14:anchorId="64C39C5F" wp14:editId="3F52D0BD">
            <wp:extent cx="1262380" cy="2734945"/>
            <wp:effectExtent l="0" t="0" r="7620" b="8255"/>
            <wp:docPr id="1073741830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fficeArt object" descr="图片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27349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40097DE" w14:textId="77777777" w:rsidR="00525B37" w:rsidRDefault="00525B37">
      <w:pPr>
        <w:pStyle w:val="a5"/>
        <w:framePr w:wrap="auto"/>
        <w:jc w:val="left"/>
      </w:pPr>
    </w:p>
    <w:p w14:paraId="35CF0EC5" w14:textId="77777777" w:rsidR="00525B37" w:rsidRDefault="00965168">
      <w:pPr>
        <w:pStyle w:val="a5"/>
        <w:framePr w:wrap="auto"/>
        <w:spacing w:line="560" w:lineRule="exact"/>
        <w:ind w:firstLineChars="200" w:firstLine="643"/>
        <w:jc w:val="lef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6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、心仪的职位直接投简历，网申进度实时查看</w:t>
      </w:r>
    </w:p>
    <w:p w14:paraId="63765D5A" w14:textId="77777777" w:rsidR="00525B37" w:rsidRDefault="00525B37">
      <w:pPr>
        <w:pStyle w:val="a5"/>
        <w:framePr w:wrap="auto"/>
        <w:jc w:val="center"/>
      </w:pPr>
    </w:p>
    <w:p w14:paraId="4EE831F7" w14:textId="77777777" w:rsidR="00525B37" w:rsidRDefault="00965168">
      <w:pPr>
        <w:pStyle w:val="a5"/>
        <w:framePr w:wrap="auto"/>
        <w:jc w:val="center"/>
      </w:pPr>
      <w:r>
        <w:rPr>
          <w:noProof/>
          <w:lang w:val="en-US" w:eastAsia="zh-CN"/>
        </w:rPr>
        <w:drawing>
          <wp:inline distT="0" distB="0" distL="0" distR="0" wp14:anchorId="671EAF89" wp14:editId="1F41028C">
            <wp:extent cx="1624330" cy="3410585"/>
            <wp:effectExtent l="0" t="0" r="1270" b="5715"/>
            <wp:docPr id="1073741831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fficeArt object" descr="图片"/>
                    <pic:cNvPicPr>
                      <a:picLocks noChangeAspect="1"/>
                    </pic:cNvPicPr>
                  </pic:nvPicPr>
                  <pic:blipFill>
                    <a:blip r:embed="rId14"/>
                    <a:srcRect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1624940" cy="34105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 wp14:anchorId="1C0B7E4B" wp14:editId="7FF8B705">
            <wp:extent cx="1650365" cy="3400425"/>
            <wp:effectExtent l="0" t="0" r="6985" b="9525"/>
            <wp:docPr id="1073741832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officeArt object" descr="图片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400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CD1BCA1" w14:textId="77777777" w:rsidR="00525B37" w:rsidRDefault="00525B37">
      <w:pPr>
        <w:pStyle w:val="a5"/>
        <w:framePr w:wrap="auto"/>
        <w:jc w:val="left"/>
      </w:pPr>
    </w:p>
    <w:p w14:paraId="553E358B" w14:textId="77777777" w:rsidR="00525B37" w:rsidRDefault="00965168">
      <w:pPr>
        <w:pStyle w:val="a5"/>
        <w:framePr w:wrap="auto"/>
        <w:spacing w:line="560" w:lineRule="exact"/>
        <w:ind w:firstLineChars="200" w:firstLine="643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7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、打开「就业活动</w:t>
      </w:r>
      <w:r>
        <w:rPr>
          <w:rFonts w:ascii="仿宋" w:eastAsia="仿宋" w:hAnsi="仿宋" w:cs="仿宋" w:hint="eastAsia"/>
          <w:b/>
          <w:bCs/>
          <w:sz w:val="32"/>
          <w:szCs w:val="32"/>
          <w:lang w:val="en-US"/>
        </w:rPr>
        <w:t>—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双选会」，及时掌握本校及推荐的外校双选会信息</w:t>
      </w:r>
    </w:p>
    <w:p w14:paraId="4E98F328" w14:textId="77777777" w:rsidR="00525B37" w:rsidRDefault="00525B37">
      <w:pPr>
        <w:pStyle w:val="a5"/>
        <w:framePr w:wrap="auto"/>
        <w:jc w:val="center"/>
      </w:pPr>
    </w:p>
    <w:p w14:paraId="5CB52151" w14:textId="77777777" w:rsidR="00525B37" w:rsidRDefault="00965168">
      <w:pPr>
        <w:pStyle w:val="a5"/>
        <w:framePr w:wrap="auto"/>
        <w:jc w:val="center"/>
      </w:pPr>
      <w:r>
        <w:rPr>
          <w:noProof/>
          <w:lang w:val="en-US" w:eastAsia="zh-CN"/>
        </w:rPr>
        <w:drawing>
          <wp:inline distT="0" distB="0" distL="0" distR="0" wp14:anchorId="0392285E" wp14:editId="192340D8">
            <wp:extent cx="1491615" cy="3229610"/>
            <wp:effectExtent l="0" t="0" r="13335" b="8890"/>
            <wp:docPr id="1073741833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officeArt object" descr="图片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32296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 wp14:anchorId="787B55C3" wp14:editId="2E961BFE">
            <wp:extent cx="1483360" cy="3211195"/>
            <wp:effectExtent l="0" t="0" r="2540" b="8255"/>
            <wp:docPr id="1073741834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fficeArt object" descr="图片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211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 wp14:anchorId="4FBCA661" wp14:editId="1347BF8B">
            <wp:extent cx="1506855" cy="3227705"/>
            <wp:effectExtent l="0" t="0" r="17145" b="10795"/>
            <wp:docPr id="1073741835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officeArt object" descr="图片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32277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BCC0DD3" w14:textId="77777777" w:rsidR="00525B37" w:rsidRDefault="00525B37">
      <w:pPr>
        <w:pStyle w:val="a5"/>
        <w:framePr w:wrap="auto"/>
        <w:jc w:val="left"/>
      </w:pPr>
    </w:p>
    <w:p w14:paraId="4E3B129F" w14:textId="77777777" w:rsidR="00525B37" w:rsidRDefault="00965168">
      <w:pPr>
        <w:pStyle w:val="a5"/>
        <w:framePr w:wrap="auto"/>
        <w:spacing w:line="560" w:lineRule="exact"/>
        <w:ind w:firstLineChars="200" w:firstLine="643"/>
        <w:jc w:val="lef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8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、打开「就业活动</w:t>
      </w:r>
      <w:r>
        <w:rPr>
          <w:rFonts w:ascii="仿宋" w:eastAsia="仿宋" w:hAnsi="仿宋" w:cs="仿宋" w:hint="eastAsia"/>
          <w:b/>
          <w:bCs/>
          <w:sz w:val="32"/>
          <w:szCs w:val="32"/>
          <w:lang w:val="en-US"/>
        </w:rPr>
        <w:t>—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宣讲会」，及时掌握本校及推荐的外校宣讲会信息</w:t>
      </w:r>
    </w:p>
    <w:p w14:paraId="4B4635BA" w14:textId="77777777" w:rsidR="00525B37" w:rsidRDefault="00525B37">
      <w:pPr>
        <w:pStyle w:val="a5"/>
        <w:framePr w:wrap="auto"/>
        <w:jc w:val="left"/>
      </w:pPr>
    </w:p>
    <w:p w14:paraId="5F8803D9" w14:textId="77777777" w:rsidR="00525B37" w:rsidRDefault="00965168">
      <w:pPr>
        <w:pStyle w:val="a5"/>
        <w:framePr w:wrap="auto"/>
        <w:jc w:val="center"/>
      </w:pPr>
      <w:r>
        <w:rPr>
          <w:noProof/>
          <w:lang w:val="en-US" w:eastAsia="zh-CN"/>
        </w:rPr>
        <w:drawing>
          <wp:inline distT="0" distB="0" distL="0" distR="0" wp14:anchorId="428BE4FA" wp14:editId="0BDC2E7A">
            <wp:extent cx="1386205" cy="3002915"/>
            <wp:effectExtent l="0" t="0" r="0" b="0"/>
            <wp:docPr id="1073741836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officeArt object" descr="图片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86815" cy="30029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 wp14:anchorId="18EFC821" wp14:editId="41DD4A3E">
            <wp:extent cx="1412240" cy="3057525"/>
            <wp:effectExtent l="0" t="0" r="0" b="0"/>
            <wp:docPr id="1073741837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officeArt object" descr="图片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12241" cy="30579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 wp14:anchorId="61760576" wp14:editId="07BC7103">
            <wp:extent cx="1437640" cy="3039745"/>
            <wp:effectExtent l="0" t="0" r="10160" b="8255"/>
            <wp:docPr id="1073741838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officeArt object" descr="图片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30397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0088F87" w14:textId="77777777" w:rsidR="00525B37" w:rsidRDefault="00525B37">
      <w:pPr>
        <w:pStyle w:val="a5"/>
        <w:framePr w:wrap="auto"/>
        <w:jc w:val="left"/>
      </w:pPr>
    </w:p>
    <w:p w14:paraId="6376CC89" w14:textId="77777777" w:rsidR="00525B37" w:rsidRDefault="00525B37">
      <w:pPr>
        <w:pStyle w:val="a5"/>
        <w:framePr w:wrap="auto"/>
        <w:jc w:val="left"/>
      </w:pPr>
    </w:p>
    <w:p w14:paraId="5F91A133" w14:textId="77777777" w:rsidR="00525B37" w:rsidRDefault="00965168">
      <w:pPr>
        <w:pStyle w:val="a5"/>
        <w:framePr w:wrap="auto"/>
        <w:numPr>
          <w:ilvl w:val="0"/>
          <w:numId w:val="1"/>
        </w:numPr>
        <w:spacing w:line="560" w:lineRule="exact"/>
        <w:ind w:firstLineChars="200" w:firstLine="643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打开「就业活动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-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就业事务」</w:t>
      </w:r>
    </w:p>
    <w:p w14:paraId="70E20B8C" w14:textId="56E0F38A" w:rsidR="00525B37" w:rsidRDefault="00965168">
      <w:pPr>
        <w:pStyle w:val="a5"/>
        <w:framePr w:wrap="auto"/>
        <w:spacing w:line="560" w:lineRule="exact"/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随时随地进行生源信息完善、</w:t>
      </w:r>
      <w:r w:rsidR="00937480">
        <w:rPr>
          <w:rFonts w:ascii="仿宋" w:eastAsia="仿宋" w:hAnsi="仿宋" w:cs="仿宋" w:hint="eastAsia"/>
          <w:sz w:val="32"/>
          <w:szCs w:val="32"/>
          <w:lang w:val="zh-CN" w:eastAsia="zh-CN"/>
        </w:rPr>
        <w:t>签约信息核查，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档案查询、签约</w:t>
      </w:r>
      <w:r w:rsidR="00937480">
        <w:rPr>
          <w:rFonts w:ascii="仿宋" w:eastAsia="仿宋" w:hAnsi="仿宋" w:cs="仿宋" w:hint="eastAsia"/>
          <w:sz w:val="32"/>
          <w:szCs w:val="32"/>
          <w:lang w:val="zh-CN" w:eastAsia="zh-CN"/>
        </w:rPr>
        <w:t>信息上报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等就业事务办理。</w:t>
      </w:r>
    </w:p>
    <w:p w14:paraId="2AE1FAE3" w14:textId="2A1F18DF" w:rsidR="00525B37" w:rsidRDefault="00937480">
      <w:pPr>
        <w:pStyle w:val="a5"/>
        <w:framePr w:wrap="auto"/>
        <w:jc w:val="center"/>
      </w:pPr>
      <w:r>
        <w:rPr>
          <w:noProof/>
          <w:lang w:val="en-US" w:eastAsia="zh-CN"/>
        </w:rPr>
        <w:lastRenderedPageBreak/>
        <w:drawing>
          <wp:inline distT="0" distB="0" distL="0" distR="0" wp14:anchorId="0609F92F" wp14:editId="47A92F34">
            <wp:extent cx="3819048" cy="8304762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19048" cy="8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2A836" w14:textId="77777777" w:rsidR="00525B37" w:rsidRDefault="00525B37">
      <w:pPr>
        <w:pStyle w:val="a5"/>
        <w:framePr w:wrap="auto"/>
        <w:jc w:val="left"/>
      </w:pPr>
    </w:p>
    <w:p w14:paraId="75DBFFF9" w14:textId="77777777" w:rsidR="00525B37" w:rsidRDefault="00965168">
      <w:pPr>
        <w:pStyle w:val="a5"/>
        <w:framePr w:wrap="auto"/>
        <w:spacing w:line="560" w:lineRule="exact"/>
        <w:ind w:firstLineChars="200" w:firstLine="643"/>
        <w:jc w:val="lef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10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、打开「通知」，接收来自学校、企业、系统的最新通知</w:t>
      </w:r>
    </w:p>
    <w:p w14:paraId="13F7E3ED" w14:textId="77777777" w:rsidR="00525B37" w:rsidRDefault="00965168">
      <w:pPr>
        <w:pStyle w:val="a5"/>
        <w:framePr w:wrap="auto"/>
        <w:spacing w:line="560" w:lineRule="exact"/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在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  <w:u w:color="FF0000"/>
          <w:lang w:val="zh-CN" w:eastAsia="zh-CN"/>
        </w:rPr>
        <w:t>「通知」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页，学校的就业活动、就业手续办理，企业的职位推送、活动邀请，系统提醒等最新通知，你都可以在这里看到。</w:t>
      </w:r>
    </w:p>
    <w:p w14:paraId="27EFC74D" w14:textId="77777777" w:rsidR="00525B37" w:rsidRDefault="00965168">
      <w:pPr>
        <w:pStyle w:val="a5"/>
        <w:framePr w:wrap="auto"/>
        <w:jc w:val="center"/>
      </w:pPr>
      <w:r>
        <w:rPr>
          <w:noProof/>
          <w:lang w:val="en-US" w:eastAsia="zh-CN"/>
        </w:rPr>
        <w:drawing>
          <wp:inline distT="0" distB="0" distL="0" distR="0" wp14:anchorId="10D4D333" wp14:editId="4FB70239">
            <wp:extent cx="2356485" cy="4968875"/>
            <wp:effectExtent l="0" t="0" r="5715" b="9525"/>
            <wp:docPr id="1073741840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officeArt object" descr="图片"/>
                    <pic:cNvPicPr>
                      <a:picLocks noChangeAspect="1"/>
                    </pic:cNvPicPr>
                  </pic:nvPicPr>
                  <pic:blipFill>
                    <a:blip r:embed="rId23"/>
                    <a:srcRect b="2614"/>
                    <a:stretch>
                      <a:fillRect/>
                    </a:stretch>
                  </pic:blipFill>
                  <pic:spPr>
                    <a:xfrm>
                      <a:off x="0" y="0"/>
                      <a:ext cx="2356486" cy="49688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4BDA466" w14:textId="77777777" w:rsidR="00525B37" w:rsidRDefault="00525B37">
      <w:pPr>
        <w:pStyle w:val="a5"/>
        <w:framePr w:wrap="auto"/>
        <w:jc w:val="left"/>
      </w:pPr>
    </w:p>
    <w:p w14:paraId="6A58A535" w14:textId="77777777" w:rsidR="00525B37" w:rsidRDefault="00525B37">
      <w:pPr>
        <w:pStyle w:val="a5"/>
        <w:framePr w:wrap="auto"/>
        <w:jc w:val="left"/>
      </w:pPr>
    </w:p>
    <w:p w14:paraId="65C6DF62" w14:textId="77777777" w:rsidR="00525B37" w:rsidRDefault="00965168">
      <w:pPr>
        <w:pStyle w:val="a5"/>
        <w:framePr w:wrap="auto"/>
        <w:spacing w:line="560" w:lineRule="exact"/>
        <w:ind w:firstLineChars="200" w:firstLine="643"/>
        <w:jc w:val="lef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提示：添加到我的小程序，不错过最新工作机会。</w:t>
      </w:r>
    </w:p>
    <w:p w14:paraId="1974997B" w14:textId="77777777" w:rsidR="00525B37" w:rsidRDefault="00965168">
      <w:pPr>
        <w:pStyle w:val="a5"/>
        <w:framePr w:wrap="auto"/>
        <w:spacing w:line="560" w:lineRule="exact"/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、你可以点击右上角</w:t>
      </w:r>
      <w:r>
        <w:rPr>
          <w:rFonts w:ascii="仿宋" w:eastAsia="仿宋" w:hAnsi="仿宋" w:cs="仿宋" w:hint="eastAsia"/>
          <w:sz w:val="32"/>
          <w:szCs w:val="32"/>
        </w:rPr>
        <w:t>“</w:t>
      </w:r>
      <w:r>
        <w:rPr>
          <w:rFonts w:ascii="仿宋" w:eastAsia="仿宋" w:hAnsi="仿宋" w:cs="仿宋" w:hint="eastAsia"/>
          <w:b/>
          <w:bCs/>
          <w:sz w:val="32"/>
          <w:szCs w:val="32"/>
          <w:lang w:val="de-DE"/>
        </w:rPr>
        <w:t>···</w:t>
      </w:r>
      <w:r>
        <w:rPr>
          <w:rFonts w:ascii="仿宋" w:eastAsia="仿宋" w:hAnsi="仿宋" w:cs="仿宋" w:hint="eastAsia"/>
          <w:sz w:val="32"/>
          <w:szCs w:val="32"/>
        </w:rPr>
        <w:t>”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，选择</w:t>
      </w:r>
      <w:r>
        <w:rPr>
          <w:rFonts w:ascii="仿宋" w:eastAsia="仿宋" w:hAnsi="仿宋" w:cs="仿宋" w:hint="eastAsia"/>
          <w:sz w:val="32"/>
          <w:szCs w:val="32"/>
        </w:rPr>
        <w:t>“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添加到我的小程序</w:t>
      </w:r>
      <w:r>
        <w:rPr>
          <w:rFonts w:ascii="仿宋" w:eastAsia="仿宋" w:hAnsi="仿宋" w:cs="仿宋" w:hint="eastAsia"/>
          <w:sz w:val="32"/>
          <w:szCs w:val="32"/>
        </w:rPr>
        <w:t>”。</w:t>
      </w:r>
    </w:p>
    <w:p w14:paraId="2930C639" w14:textId="77777777" w:rsidR="00525B37" w:rsidRDefault="00965168">
      <w:pPr>
        <w:pStyle w:val="a5"/>
        <w:framePr w:wrap="auto"/>
        <w:jc w:val="center"/>
      </w:pPr>
      <w:r>
        <w:rPr>
          <w:noProof/>
          <w:lang w:val="en-US" w:eastAsia="zh-CN"/>
        </w:rPr>
        <w:lastRenderedPageBreak/>
        <w:drawing>
          <wp:inline distT="0" distB="0" distL="0" distR="0" wp14:anchorId="3ADD357A" wp14:editId="53594AF5">
            <wp:extent cx="2050415" cy="3295015"/>
            <wp:effectExtent l="0" t="0" r="0" b="0"/>
            <wp:docPr id="1073741841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officeArt object" descr="图片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32954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F313792" w14:textId="77777777" w:rsidR="00525B37" w:rsidRDefault="00525B37">
      <w:pPr>
        <w:pStyle w:val="a5"/>
        <w:framePr w:wrap="auto"/>
        <w:jc w:val="left"/>
      </w:pPr>
    </w:p>
    <w:p w14:paraId="2E2DC517" w14:textId="77777777" w:rsidR="00525B37" w:rsidRDefault="00965168">
      <w:pPr>
        <w:pStyle w:val="a5"/>
        <w:framePr w:wrap="auto"/>
        <w:spacing w:line="560" w:lineRule="exact"/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、安卓用户还可以点击右上角</w:t>
      </w:r>
      <w:r>
        <w:rPr>
          <w:rFonts w:ascii="仿宋" w:eastAsia="仿宋" w:hAnsi="仿宋" w:cs="仿宋" w:hint="eastAsia"/>
          <w:sz w:val="32"/>
          <w:szCs w:val="32"/>
        </w:rPr>
        <w:t>“</w:t>
      </w:r>
      <w:r>
        <w:rPr>
          <w:rFonts w:ascii="仿宋" w:eastAsia="仿宋" w:hAnsi="仿宋" w:cs="仿宋" w:hint="eastAsia"/>
          <w:b/>
          <w:bCs/>
          <w:sz w:val="32"/>
          <w:szCs w:val="32"/>
          <w:lang w:val="de-DE"/>
        </w:rPr>
        <w:t>···</w:t>
      </w:r>
      <w:r>
        <w:rPr>
          <w:rFonts w:ascii="仿宋" w:eastAsia="仿宋" w:hAnsi="仿宋" w:cs="仿宋" w:hint="eastAsia"/>
          <w:sz w:val="32"/>
          <w:szCs w:val="32"/>
        </w:rPr>
        <w:t>”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后，选择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“添加到桌面”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14:paraId="2CEED029" w14:textId="08817B6A" w:rsidR="00525B37" w:rsidRDefault="00965168">
      <w:pPr>
        <w:pStyle w:val="a5"/>
        <w:framePr w:wrap="auto"/>
        <w:jc w:val="center"/>
        <w:rPr>
          <w:rFonts w:eastAsia="PMingLiU"/>
        </w:rPr>
      </w:pPr>
      <w:r>
        <w:rPr>
          <w:noProof/>
          <w:lang w:val="en-US" w:eastAsia="zh-CN"/>
        </w:rPr>
        <w:drawing>
          <wp:inline distT="0" distB="0" distL="0" distR="0" wp14:anchorId="239D7757" wp14:editId="23670A2F">
            <wp:extent cx="1976755" cy="4067175"/>
            <wp:effectExtent l="0" t="0" r="4445" b="9525"/>
            <wp:docPr id="1073741842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officeArt object" descr="图片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4067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3F3CB82" w14:textId="77777777" w:rsidR="00284F03" w:rsidRDefault="00284F03" w:rsidP="008F4475">
      <w:pPr>
        <w:pStyle w:val="a5"/>
        <w:framePr w:wrap="auto"/>
        <w:spacing w:line="560" w:lineRule="exact"/>
        <w:jc w:val="left"/>
        <w:rPr>
          <w:rFonts w:eastAsia="PMingLiU"/>
        </w:rPr>
      </w:pPr>
    </w:p>
    <w:p w14:paraId="19004CBB" w14:textId="76CA24D4" w:rsidR="00D314E3" w:rsidRDefault="00D314E3" w:rsidP="008F4475">
      <w:pPr>
        <w:pStyle w:val="a5"/>
        <w:framePr w:wrap="auto"/>
        <w:spacing w:line="560" w:lineRule="exact"/>
        <w:jc w:val="left"/>
        <w:rPr>
          <w:rFonts w:ascii="仿宋" w:eastAsia="PMingLiU" w:hAnsi="仿宋" w:cs="仿宋"/>
          <w:b/>
          <w:bCs/>
          <w:sz w:val="32"/>
          <w:szCs w:val="32"/>
        </w:rPr>
      </w:pPr>
      <w:r w:rsidRPr="00D314E3"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1</w:t>
      </w:r>
      <w:r w:rsidRPr="00D314E3">
        <w:rPr>
          <w:rFonts w:ascii="仿宋" w:eastAsia="仿宋" w:hAnsi="仿宋" w:cs="仿宋"/>
          <w:b/>
          <w:bCs/>
          <w:sz w:val="32"/>
          <w:szCs w:val="32"/>
        </w:rPr>
        <w:t>1</w:t>
      </w:r>
      <w:r w:rsidRPr="00D314E3">
        <w:rPr>
          <w:rFonts w:ascii="仿宋" w:eastAsia="仿宋" w:hAnsi="仿宋" w:cs="仿宋" w:hint="eastAsia"/>
          <w:b/>
          <w:bCs/>
          <w:sz w:val="32"/>
          <w:szCs w:val="32"/>
        </w:rPr>
        <w:t>：签约信息上报操作步骤</w:t>
      </w:r>
    </w:p>
    <w:p w14:paraId="60546138" w14:textId="189C9323" w:rsidR="008F4475" w:rsidRDefault="008F4475" w:rsidP="00D314E3">
      <w:pPr>
        <w:pStyle w:val="a5"/>
        <w:framePr w:wrap="auto"/>
        <w:spacing w:line="560" w:lineRule="exact"/>
        <w:ind w:firstLineChars="200" w:firstLine="440"/>
        <w:jc w:val="left"/>
        <w:rPr>
          <w:rFonts w:ascii="仿宋" w:eastAsia="PMingLiU" w:hAnsi="仿宋" w:cs="仿宋"/>
          <w:b/>
          <w:bCs/>
          <w:sz w:val="32"/>
          <w:szCs w:val="32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660288" behindDoc="1" locked="0" layoutInCell="1" allowOverlap="1" wp14:anchorId="5D170A13" wp14:editId="09BB8787">
            <wp:simplePos x="0" y="0"/>
            <wp:positionH relativeFrom="column">
              <wp:posOffset>1552575</wp:posOffset>
            </wp:positionH>
            <wp:positionV relativeFrom="page">
              <wp:posOffset>1676400</wp:posOffset>
            </wp:positionV>
            <wp:extent cx="1628775" cy="1628775"/>
            <wp:effectExtent l="0" t="0" r="9525" b="9525"/>
            <wp:wrapTight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78ED9" w14:textId="5149D5D1" w:rsidR="008F4475" w:rsidRDefault="008F4475" w:rsidP="00D314E3">
      <w:pPr>
        <w:pStyle w:val="a5"/>
        <w:framePr w:wrap="auto"/>
        <w:spacing w:line="560" w:lineRule="exact"/>
        <w:ind w:firstLineChars="200" w:firstLine="640"/>
        <w:jc w:val="left"/>
        <w:rPr>
          <w:rFonts w:ascii="仿宋" w:eastAsia="PMingLiU" w:hAnsi="仿宋" w:cs="仿宋"/>
          <w:b/>
          <w:bCs/>
          <w:sz w:val="32"/>
          <w:szCs w:val="32"/>
        </w:rPr>
      </w:pPr>
    </w:p>
    <w:p w14:paraId="53ABD6A7" w14:textId="02569838" w:rsidR="008F4475" w:rsidRDefault="008F4475" w:rsidP="00D314E3">
      <w:pPr>
        <w:pStyle w:val="a5"/>
        <w:framePr w:wrap="auto"/>
        <w:spacing w:line="560" w:lineRule="exact"/>
        <w:ind w:firstLineChars="200" w:firstLine="640"/>
        <w:jc w:val="left"/>
        <w:rPr>
          <w:rFonts w:ascii="仿宋" w:eastAsia="PMingLiU" w:hAnsi="仿宋" w:cs="仿宋"/>
          <w:b/>
          <w:bCs/>
          <w:sz w:val="32"/>
          <w:szCs w:val="32"/>
        </w:rPr>
      </w:pPr>
    </w:p>
    <w:p w14:paraId="4F1A54C4" w14:textId="4032B46E" w:rsidR="008F4475" w:rsidRDefault="008F4475" w:rsidP="00D314E3">
      <w:pPr>
        <w:pStyle w:val="a5"/>
        <w:framePr w:wrap="auto"/>
        <w:spacing w:line="560" w:lineRule="exact"/>
        <w:ind w:firstLineChars="200" w:firstLine="640"/>
        <w:jc w:val="left"/>
        <w:rPr>
          <w:rFonts w:ascii="仿宋" w:eastAsia="PMingLiU" w:hAnsi="仿宋" w:cs="仿宋"/>
          <w:b/>
          <w:bCs/>
          <w:sz w:val="32"/>
          <w:szCs w:val="32"/>
        </w:rPr>
      </w:pPr>
    </w:p>
    <w:p w14:paraId="1E24FA9B" w14:textId="7AD302AE" w:rsidR="008F4475" w:rsidRDefault="008F4475" w:rsidP="008F4475">
      <w:pPr>
        <w:pStyle w:val="a5"/>
        <w:framePr w:wrap="auto"/>
        <w:spacing w:line="560" w:lineRule="exact"/>
        <w:jc w:val="left"/>
        <w:rPr>
          <w:rFonts w:ascii="仿宋" w:eastAsia="PMingLiU" w:hAnsi="仿宋" w:cs="仿宋"/>
          <w:b/>
          <w:bCs/>
          <w:sz w:val="32"/>
          <w:szCs w:val="32"/>
        </w:rPr>
      </w:pPr>
    </w:p>
    <w:p w14:paraId="0C1ABFDB" w14:textId="77777777" w:rsidR="00284F03" w:rsidRDefault="00284F03" w:rsidP="008F4475">
      <w:pPr>
        <w:pStyle w:val="a5"/>
        <w:framePr w:wrap="auto"/>
        <w:spacing w:line="560" w:lineRule="exact"/>
        <w:jc w:val="left"/>
        <w:rPr>
          <w:rFonts w:ascii="仿宋" w:eastAsia="PMingLiU" w:hAnsi="仿宋" w:cs="仿宋"/>
          <w:b/>
          <w:bCs/>
          <w:sz w:val="32"/>
          <w:szCs w:val="32"/>
        </w:rPr>
      </w:pPr>
    </w:p>
    <w:p w14:paraId="24CD6DB2" w14:textId="5596F9C9" w:rsidR="008F4475" w:rsidRPr="008F4475" w:rsidRDefault="008F4475" w:rsidP="008F4475">
      <w:pPr>
        <w:framePr w:wrap="auto"/>
        <w:rPr>
          <w:lang w:eastAsia="zh-CN"/>
        </w:rPr>
      </w:pP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、</w:t>
      </w:r>
      <w:proofErr w:type="gramStart"/>
      <w:r>
        <w:rPr>
          <w:rFonts w:hint="eastAsia"/>
          <w:lang w:eastAsia="zh-CN"/>
        </w:rPr>
        <w:t>打微信</w:t>
      </w:r>
      <w:proofErr w:type="gramEnd"/>
      <w:r>
        <w:rPr>
          <w:rFonts w:hint="eastAsia"/>
          <w:lang w:eastAsia="zh-CN"/>
        </w:rPr>
        <w:t>扫一扫上方二维码；</w:t>
      </w:r>
    </w:p>
    <w:p w14:paraId="15D6E201" w14:textId="77777777" w:rsidR="008F4475" w:rsidRDefault="008F4475" w:rsidP="008F4475">
      <w:pPr>
        <w:framePr w:wrap="auto"/>
        <w:widowControl w:val="0"/>
        <w:numPr>
          <w:ilvl w:val="0"/>
          <w:numId w:val="2"/>
        </w:numPr>
        <w:rPr>
          <w:lang w:eastAsia="zh-CN"/>
        </w:rPr>
      </w:pPr>
      <w:r>
        <w:rPr>
          <w:rFonts w:hint="eastAsia"/>
          <w:lang w:eastAsia="zh-CN"/>
        </w:rPr>
        <w:t>根据提示，输入“学号</w:t>
      </w:r>
      <w:r>
        <w:rPr>
          <w:rFonts w:hint="eastAsia"/>
          <w:lang w:eastAsia="zh-CN"/>
        </w:rPr>
        <w:t>+</w:t>
      </w:r>
      <w:r>
        <w:rPr>
          <w:rFonts w:hint="eastAsia"/>
          <w:lang w:eastAsia="zh-CN"/>
        </w:rPr>
        <w:t>密码”进行登录，登录</w:t>
      </w:r>
      <w:proofErr w:type="gramStart"/>
      <w:r>
        <w:rPr>
          <w:rFonts w:hint="eastAsia"/>
          <w:lang w:eastAsia="zh-CN"/>
        </w:rPr>
        <w:t>需微信</w:t>
      </w:r>
      <w:proofErr w:type="gramEnd"/>
      <w:r>
        <w:rPr>
          <w:rFonts w:hint="eastAsia"/>
          <w:lang w:eastAsia="zh-CN"/>
        </w:rPr>
        <w:t>授权；</w:t>
      </w:r>
    </w:p>
    <w:p w14:paraId="6FA8F57C" w14:textId="77777777" w:rsidR="008F4475" w:rsidRDefault="008F4475" w:rsidP="008F4475">
      <w:pPr>
        <w:framePr w:wrap="auto"/>
        <w:widowControl w:val="0"/>
        <w:numPr>
          <w:ilvl w:val="0"/>
          <w:numId w:val="2"/>
        </w:numPr>
        <w:rPr>
          <w:lang w:eastAsia="zh-CN"/>
        </w:rPr>
      </w:pPr>
      <w:r>
        <w:rPr>
          <w:rFonts w:hint="eastAsia"/>
          <w:lang w:eastAsia="zh-CN"/>
        </w:rPr>
        <w:t>登录之后选择底部“就业活动”中的“就业事务”，点击“签约中心”；</w:t>
      </w:r>
    </w:p>
    <w:p w14:paraId="3FDE8DEF" w14:textId="27E6256A" w:rsidR="008F4475" w:rsidRDefault="008F4475" w:rsidP="008F4475">
      <w:pPr>
        <w:framePr w:wrap="auto"/>
        <w:widowControl w:val="0"/>
        <w:numPr>
          <w:ilvl w:val="0"/>
          <w:numId w:val="2"/>
        </w:numPr>
        <w:rPr>
          <w:lang w:eastAsia="zh-CN"/>
        </w:rPr>
      </w:pPr>
      <w:r>
        <w:rPr>
          <w:rFonts w:hint="eastAsia"/>
          <w:lang w:eastAsia="zh-CN"/>
        </w:rPr>
        <w:t>根据提示完善个人信息，完善后点击底部“提交”即可。</w:t>
      </w:r>
    </w:p>
    <w:p w14:paraId="0E5A1952" w14:textId="4B3199BC" w:rsidR="008F4475" w:rsidRDefault="008F4475" w:rsidP="008F4475">
      <w:pPr>
        <w:framePr w:wrap="auto"/>
        <w:rPr>
          <w:lang w:eastAsia="zh-CN"/>
        </w:rPr>
      </w:pPr>
      <w:r>
        <w:rPr>
          <w:rFonts w:hint="eastAsia"/>
          <w:lang w:eastAsia="zh-CN"/>
        </w:rPr>
        <w:t>注：信息一旦提交即不可修改，如有信息</w:t>
      </w:r>
      <w:proofErr w:type="gramStart"/>
      <w:r>
        <w:rPr>
          <w:rFonts w:hint="eastAsia"/>
          <w:lang w:eastAsia="zh-CN"/>
        </w:rPr>
        <w:t>变得需</w:t>
      </w:r>
      <w:proofErr w:type="gramEnd"/>
      <w:r>
        <w:rPr>
          <w:rFonts w:hint="eastAsia"/>
          <w:lang w:eastAsia="zh-CN"/>
        </w:rPr>
        <w:t>修改直接联系院系辅导老师。</w:t>
      </w:r>
    </w:p>
    <w:p w14:paraId="43361F43" w14:textId="340CBBF2" w:rsidR="008F4475" w:rsidRPr="008F4475" w:rsidRDefault="008F4475" w:rsidP="008F4475">
      <w:pPr>
        <w:framePr w:wrap="auto"/>
        <w:widowControl w:val="0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11842C1C" wp14:editId="50D46BE0">
            <wp:extent cx="2362200" cy="31813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76184" cy="320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67930A94" wp14:editId="2EF54837">
            <wp:extent cx="2124075" cy="320040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4888703" w14:textId="534BCD89" w:rsidR="008F4475" w:rsidRDefault="008F4475" w:rsidP="008F4475">
      <w:pPr>
        <w:framePr w:wrap="around" w:vAnchor="text" w:hAnchor="page" w:x="1501" w:y="-1439"/>
      </w:pPr>
    </w:p>
    <w:p w14:paraId="24B04DD1" w14:textId="2723E656" w:rsidR="008F4475" w:rsidRDefault="008F4475" w:rsidP="008F4475">
      <w:pPr>
        <w:framePr w:wrap="around" w:vAnchor="text" w:hAnchor="page" w:x="1501" w:y="-1439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18CD95F5" wp14:editId="7FBF7380">
            <wp:extent cx="2286000" cy="30289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21FE8BC8" wp14:editId="310D4A6B">
            <wp:extent cx="2219325" cy="29813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0E97D" w14:textId="77777777" w:rsidR="008F4475" w:rsidRPr="008F4475" w:rsidRDefault="008F4475" w:rsidP="008F4475">
      <w:pPr>
        <w:pStyle w:val="a5"/>
        <w:framePr w:wrap="auto"/>
        <w:spacing w:line="560" w:lineRule="exact"/>
        <w:jc w:val="left"/>
        <w:rPr>
          <w:rFonts w:ascii="仿宋" w:eastAsia="PMingLiU" w:hAnsi="仿宋" w:cs="仿宋"/>
          <w:b/>
          <w:bCs/>
          <w:sz w:val="32"/>
          <w:szCs w:val="32"/>
        </w:rPr>
      </w:pPr>
    </w:p>
    <w:sectPr w:rsidR="008F4475" w:rsidRPr="008F4475">
      <w:headerReference w:type="default" r:id="rId31"/>
      <w:footerReference w:type="default" r:id="rId32"/>
      <w:pgSz w:w="11900" w:h="16840"/>
      <w:pgMar w:top="1440" w:right="1800" w:bottom="1440" w:left="1800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DE1734" w14:textId="77777777" w:rsidR="006721C5" w:rsidRDefault="006721C5">
      <w:pPr>
        <w:framePr w:wrap="around"/>
      </w:pPr>
      <w:r>
        <w:separator/>
      </w:r>
    </w:p>
  </w:endnote>
  <w:endnote w:type="continuationSeparator" w:id="0">
    <w:p w14:paraId="6909F93D" w14:textId="77777777" w:rsidR="006721C5" w:rsidRDefault="006721C5">
      <w:pPr>
        <w:framePr w:wrap="aroun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汉仪仿宋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79F84C" w14:textId="77777777" w:rsidR="00525B37" w:rsidRDefault="00525B37">
    <w:pPr>
      <w:pStyle w:val="a4"/>
      <w:framePr w:wrap="auto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CD9E4E" w14:textId="77777777" w:rsidR="006721C5" w:rsidRDefault="006721C5">
      <w:pPr>
        <w:framePr w:wrap="around"/>
      </w:pPr>
      <w:r>
        <w:separator/>
      </w:r>
    </w:p>
  </w:footnote>
  <w:footnote w:type="continuationSeparator" w:id="0">
    <w:p w14:paraId="179C13FF" w14:textId="77777777" w:rsidR="006721C5" w:rsidRDefault="006721C5">
      <w:pPr>
        <w:framePr w:wrap="around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92F6B8" w14:textId="77777777" w:rsidR="00525B37" w:rsidRDefault="00525B37">
    <w:pPr>
      <w:pStyle w:val="a4"/>
      <w:framePr w:wrap="auto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224654"/>
    <w:multiLevelType w:val="singleLevel"/>
    <w:tmpl w:val="13224654"/>
    <w:lvl w:ilvl="0">
      <w:start w:val="2"/>
      <w:numFmt w:val="decimal"/>
      <w:suff w:val="nothing"/>
      <w:lvlText w:val="%1、"/>
      <w:lvlJc w:val="left"/>
    </w:lvl>
  </w:abstractNum>
  <w:abstractNum w:abstractNumId="1">
    <w:nsid w:val="21B5280D"/>
    <w:multiLevelType w:val="singleLevel"/>
    <w:tmpl w:val="21B5280D"/>
    <w:lvl w:ilvl="0">
      <w:start w:val="9"/>
      <w:numFmt w:val="decimal"/>
      <w:suff w:val="nothing"/>
      <w:lvlText w:val="%1、"/>
      <w:lvlJc w:val="left"/>
    </w:lvl>
  </w:abstractNum>
  <w:abstractNum w:abstractNumId="2">
    <w:nsid w:val="53F074AB"/>
    <w:multiLevelType w:val="hybridMultilevel"/>
    <w:tmpl w:val="744CE736"/>
    <w:lvl w:ilvl="0" w:tplc="009E11B4">
      <w:start w:val="1"/>
      <w:numFmt w:val="decimal"/>
      <w:lvlText w:val="%1、"/>
      <w:lvlJc w:val="left"/>
      <w:pPr>
        <w:ind w:left="1153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bordersDoNotSurroundHeader/>
  <w:bordersDoNotSurroundFooter/>
  <w:proofState w:spelling="clean" w:grammar="clean"/>
  <w:defaultTabStop w:val="0"/>
  <w:noPunctuationKerning/>
  <w:characterSpacingControl w:val="doNotCompress"/>
  <w:noLineBreaksAfter w:lang="zh-CN" w:val="‘“(〔[{〈《「『【⦅〘〖«〝︵︷︹︻︽︿﹁﹃﹇﹙﹛﹝｢"/>
  <w:noLineBreaksBefore w:lang="zh-CN" w:val="’”)〕]}〉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B37"/>
    <w:rsid w:val="8EF9DBF9"/>
    <w:rsid w:val="AF6795F3"/>
    <w:rsid w:val="EF77D062"/>
    <w:rsid w:val="F5DD7143"/>
    <w:rsid w:val="00284F03"/>
    <w:rsid w:val="00525B37"/>
    <w:rsid w:val="006721C5"/>
    <w:rsid w:val="00681282"/>
    <w:rsid w:val="006A3728"/>
    <w:rsid w:val="006C2320"/>
    <w:rsid w:val="006E49EC"/>
    <w:rsid w:val="008371D4"/>
    <w:rsid w:val="008F4475"/>
    <w:rsid w:val="00937480"/>
    <w:rsid w:val="00965168"/>
    <w:rsid w:val="00B705D7"/>
    <w:rsid w:val="00D314E3"/>
    <w:rsid w:val="076957F1"/>
    <w:rsid w:val="37EB6852"/>
    <w:rsid w:val="519F3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2D1C2E"/>
  <w15:docId w15:val="{10240584-799C-4C56-B463-18C9D08A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framePr w:wrap="around" w:hAnchor="text"/>
    </w:pPr>
    <w:rPr>
      <w:rFonts w:eastAsia="Arial Unicode MS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qFormat/>
    <w:rPr>
      <w:u w:val="single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页眉与页脚"/>
    <w:qFormat/>
    <w:pPr>
      <w:framePr w:wrap="around" w:hAnchor="text"/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</w:rPr>
  </w:style>
  <w:style w:type="paragraph" w:customStyle="1" w:styleId="a5">
    <w:name w:val="石墨文档正文"/>
    <w:qFormat/>
    <w:pPr>
      <w:framePr w:wrap="around" w:hAnchor="text"/>
      <w:widowControl w:val="0"/>
      <w:jc w:val="both"/>
    </w:pPr>
    <w:rPr>
      <w:rFonts w:ascii="微软雅黑" w:eastAsia="微软雅黑" w:hAnsi="微软雅黑" w:cs="微软雅黑"/>
      <w:color w:val="000000"/>
      <w:sz w:val="22"/>
      <w:szCs w:val="22"/>
      <w:u w:color="000000"/>
      <w:lang w:val="zh-TW" w:eastAsia="zh-TW"/>
    </w:rPr>
  </w:style>
  <w:style w:type="paragraph" w:styleId="a6">
    <w:name w:val="List Paragraph"/>
    <w:basedOn w:val="a"/>
    <w:uiPriority w:val="99"/>
    <w:rsid w:val="008F4475"/>
    <w:pPr>
      <w:framePr w:wrap="around"/>
      <w:ind w:firstLineChars="200" w:firstLine="420"/>
    </w:pPr>
  </w:style>
  <w:style w:type="paragraph" w:styleId="a7">
    <w:name w:val="header"/>
    <w:basedOn w:val="a"/>
    <w:link w:val="Char"/>
    <w:rsid w:val="006A3728"/>
    <w:pPr>
      <w:framePr w:wrap="around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rsid w:val="006A3728"/>
    <w:rPr>
      <w:rFonts w:eastAsia="Arial Unicode MS"/>
      <w:sz w:val="18"/>
      <w:szCs w:val="18"/>
      <w:lang w:eastAsia="en-US"/>
    </w:rPr>
  </w:style>
  <w:style w:type="paragraph" w:styleId="a8">
    <w:name w:val="footer"/>
    <w:basedOn w:val="a"/>
    <w:link w:val="Char0"/>
    <w:rsid w:val="006A3728"/>
    <w:pPr>
      <w:framePr w:wrap="around"/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8"/>
    <w:rsid w:val="006A3728"/>
    <w:rPr>
      <w:rFonts w:eastAsia="Arial Unicode MS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12</Pages>
  <Words>143</Words>
  <Characters>820</Characters>
  <Application>Microsoft Office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附件1：《就业微信小程序（学生版）使用指南》</dc:title>
  <dc:creator>ayabr</dc:creator>
  <cp:lastModifiedBy>DELL</cp:lastModifiedBy>
  <cp:revision>31</cp:revision>
  <dcterms:created xsi:type="dcterms:W3CDTF">2019-09-05T23:00:00Z</dcterms:created>
  <dcterms:modified xsi:type="dcterms:W3CDTF">2020-03-17T03:31:00Z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